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361B6679" w:rsidR="007F625E" w:rsidRPr="00A854C4" w:rsidRDefault="007F625E" w:rsidP="007F625E">
      <w:pPr>
        <w:pStyle w:val="Title"/>
      </w:pPr>
      <w:r w:rsidRPr="00A854C4">
        <w:t xml:space="preserve">The Journal of Inclusive Practice in Further and Higher Education </w:t>
      </w:r>
      <w:r w:rsidR="002C6B14">
        <w:t>11</w:t>
      </w:r>
      <w:r w:rsidRPr="00A854C4">
        <w:t>:</w:t>
      </w:r>
      <w:r w:rsidR="002C6B14">
        <w:t>2</w:t>
      </w:r>
      <w:r w:rsidRPr="00A854C4">
        <w:t xml:space="preserve"> </w:t>
      </w:r>
      <w:r w:rsidR="002C6B14">
        <w:t>December 2019</w:t>
      </w:r>
    </w:p>
    <w:p w14:paraId="60BBA652" w14:textId="521EB176" w:rsidR="007F625E" w:rsidRPr="00A854C4" w:rsidRDefault="002C6B14" w:rsidP="007F625E">
      <w:pPr>
        <w:pStyle w:val="Title"/>
      </w:pPr>
      <w:r>
        <w:t>The 20</w:t>
      </w:r>
      <w:r w:rsidRPr="002C6B14">
        <w:rPr>
          <w:vertAlign w:val="superscript"/>
        </w:rPr>
        <w:t>th</w:t>
      </w:r>
      <w:r>
        <w:t xml:space="preserve"> anniversary</w:t>
      </w:r>
      <w:r w:rsidR="007F625E" w:rsidRPr="00A854C4">
        <w:t xml:space="preserve"> edition produced </w:t>
      </w:r>
      <w:r w:rsidR="007F625E" w:rsidRPr="006B6D27">
        <w:t xml:space="preserve">by NADP </w:t>
      </w:r>
      <w:r w:rsidR="007F625E" w:rsidRPr="00A854C4">
        <w:t xml:space="preserve">with </w:t>
      </w:r>
      <w:r w:rsidR="007F625E">
        <w:t>Dr John Conway editor</w:t>
      </w:r>
    </w:p>
    <w:p w14:paraId="19E894EC" w14:textId="77777777" w:rsidR="007F625E" w:rsidRPr="00A854C4" w:rsidRDefault="007F625E" w:rsidP="007F625E">
      <w:pPr>
        <w:jc w:val="center"/>
        <w:rPr>
          <w:b/>
          <w:bCs/>
          <w:sz w:val="22"/>
          <w:szCs w:val="22"/>
        </w:rPr>
      </w:pPr>
    </w:p>
    <w:p w14:paraId="18E573CA" w14:textId="13C51983" w:rsidR="007F625E" w:rsidRDefault="007F625E" w:rsidP="007026E1">
      <w:pPr>
        <w:pStyle w:val="Heading1"/>
      </w:pPr>
      <w:r>
        <w:t xml:space="preserve">Article 1: </w:t>
      </w:r>
      <w:r w:rsidR="007026E1" w:rsidRPr="00963049">
        <w:t xml:space="preserve">Difficult Conversations </w:t>
      </w:r>
      <w:bookmarkStart w:id="0" w:name="_Toc21694027"/>
      <w:r w:rsidR="007026E1">
        <w:t>(</w:t>
      </w:r>
      <w:r w:rsidR="007026E1" w:rsidRPr="00963049">
        <w:t xml:space="preserve">Keynote </w:t>
      </w:r>
      <w:r w:rsidR="007026E1">
        <w:t>P</w:t>
      </w:r>
      <w:r w:rsidR="007026E1" w:rsidRPr="00963049">
        <w:t xml:space="preserve">resentation at </w:t>
      </w:r>
      <w:r w:rsidR="007026E1">
        <w:t>AC2019 C</w:t>
      </w:r>
      <w:r w:rsidR="007026E1" w:rsidRPr="00963049">
        <w:t>onference]</w:t>
      </w:r>
      <w:bookmarkEnd w:id="0"/>
      <w:r w:rsidR="007026E1">
        <w:br/>
      </w:r>
    </w:p>
    <w:p w14:paraId="3597CB40" w14:textId="475E748A" w:rsidR="007F625E" w:rsidRPr="00A854C4" w:rsidRDefault="007F625E" w:rsidP="007F625E">
      <w:pPr>
        <w:rPr>
          <w:b/>
          <w:bCs/>
          <w:sz w:val="22"/>
          <w:szCs w:val="22"/>
        </w:rPr>
      </w:pPr>
      <w:r>
        <w:t xml:space="preserve">Author: </w:t>
      </w:r>
      <w:bookmarkStart w:id="1" w:name="_Toc27575000"/>
      <w:bookmarkStart w:id="2" w:name="_Toc21694026"/>
      <w:r w:rsidR="007026E1" w:rsidRPr="00963049">
        <w:t>Glenys Wilson</w:t>
      </w:r>
      <w:r w:rsidR="007026E1">
        <w:t>, Senior Clinical Psychologist</w:t>
      </w:r>
      <w:bookmarkEnd w:id="1"/>
      <w:bookmarkEnd w:id="2"/>
    </w:p>
    <w:p w14:paraId="1B5D18F0" w14:textId="77777777" w:rsidR="007F625E" w:rsidRPr="00A854C4" w:rsidRDefault="007F625E" w:rsidP="007F625E">
      <w:pPr>
        <w:rPr>
          <w:sz w:val="22"/>
          <w:szCs w:val="22"/>
        </w:rPr>
      </w:pPr>
    </w:p>
    <w:p w14:paraId="5D927BFD" w14:textId="1A7FC2EC" w:rsidR="007F625E" w:rsidRDefault="007F625E" w:rsidP="007F625E">
      <w:pPr>
        <w:pStyle w:val="Heading2"/>
      </w:pPr>
      <w:r w:rsidRPr="006B6D27">
        <w:t>Abstract</w:t>
      </w:r>
    </w:p>
    <w:p w14:paraId="0089AE11" w14:textId="77777777" w:rsidR="007026E1" w:rsidRDefault="007026E1" w:rsidP="007026E1">
      <w:r w:rsidRPr="00E04131">
        <w:t xml:space="preserve">The topic of ‘difficult conversations’ should be a familiar one for us all – firstly as children, then students, trainees, employees and maybe moving to being supervisors and managers. If you work as a </w:t>
      </w:r>
      <w:r>
        <w:t>disability adviser or</w:t>
      </w:r>
      <w:r w:rsidRPr="00E04131">
        <w:t xml:space="preserve"> in a </w:t>
      </w:r>
      <w:r>
        <w:t xml:space="preserve">non-medical help </w:t>
      </w:r>
      <w:r w:rsidRPr="00E04131">
        <w:t xml:space="preserve">support role, then having difficult conversations </w:t>
      </w:r>
      <w:r>
        <w:t>is likely to</w:t>
      </w:r>
      <w:r w:rsidRPr="00E04131">
        <w:t xml:space="preserve"> be a daily event with </w:t>
      </w:r>
      <w:r>
        <w:t>students.</w:t>
      </w:r>
    </w:p>
    <w:p w14:paraId="16BBD7CB" w14:textId="77777777" w:rsidR="007026E1" w:rsidRDefault="007026E1" w:rsidP="007026E1"/>
    <w:p w14:paraId="5135E40B" w14:textId="3CE7768D" w:rsidR="007026E1" w:rsidRPr="007026E1" w:rsidRDefault="007026E1" w:rsidP="007026E1">
      <w:r w:rsidRPr="00A35A5B">
        <w:rPr>
          <w:rFonts w:cs="Calibri"/>
        </w:rPr>
        <w:t xml:space="preserve">Difficult Conversations crop up across all our roles in all our lives and I was asked to speak at the NADP Anniversary Conference 2019 to offer ideas and suggestions drawn from my own experiences. These experiences include acting as a supervisor of psychology students and trainee psychologists for over 30 years; Head of the Department of Psychology at a large teaching hospital in Sydney; and working as a young trainee psychologist myself. I have had a lifetime of difficult conversations as a child, friend, supervisor, colleague and partner. </w:t>
      </w:r>
    </w:p>
    <w:p w14:paraId="42B4DEF6" w14:textId="77777777" w:rsidR="007026E1" w:rsidRDefault="007026E1" w:rsidP="007026E1">
      <w:pPr>
        <w:pStyle w:val="Heading2"/>
      </w:pPr>
      <w:bookmarkStart w:id="3" w:name="_Toc21694028"/>
      <w:r>
        <w:t>Avoiding Difficult Conversations</w:t>
      </w:r>
      <w:bookmarkEnd w:id="3"/>
    </w:p>
    <w:p w14:paraId="2FDA5929" w14:textId="77777777" w:rsidR="007026E1" w:rsidRDefault="007026E1" w:rsidP="007026E1">
      <w:r>
        <w:t>Difficult</w:t>
      </w:r>
      <w:r w:rsidRPr="00E04131">
        <w:t xml:space="preserve"> conversations are a part and parcel of life, yet most of us fear and avoid them at all costs – even to </w:t>
      </w:r>
      <w:r>
        <w:t>the detriment of</w:t>
      </w:r>
      <w:r w:rsidRPr="00E04131">
        <w:t xml:space="preserve"> our colleagues and students</w:t>
      </w:r>
      <w:r>
        <w:t xml:space="preserve"> and ourselves</w:t>
      </w:r>
      <w:r w:rsidRPr="00E04131">
        <w:t xml:space="preserve">. </w:t>
      </w:r>
    </w:p>
    <w:p w14:paraId="669B52E8" w14:textId="77777777" w:rsidR="007026E1" w:rsidRDefault="007026E1" w:rsidP="007026E1"/>
    <w:p w14:paraId="6FC88664" w14:textId="77777777" w:rsidR="007026E1" w:rsidRDefault="007026E1" w:rsidP="007026E1">
      <w:r>
        <w:t xml:space="preserve">Why do we avoid them? We became disability and inclusivity professionals because we care about people. We want to assist students and many of our difficult conversations are those which are needed to assist students or colleagues but may also cause upset and pain. </w:t>
      </w:r>
    </w:p>
    <w:p w14:paraId="7AD88AAF" w14:textId="77777777" w:rsidR="007026E1" w:rsidRDefault="007026E1" w:rsidP="007026E1"/>
    <w:p w14:paraId="604D4C31" w14:textId="77777777" w:rsidR="007026E1" w:rsidRDefault="007026E1" w:rsidP="007026E1">
      <w:r w:rsidRPr="00E04131">
        <w:t>An illuminating moment for me came whil</w:t>
      </w:r>
      <w:r>
        <w:t>st</w:t>
      </w:r>
      <w:r w:rsidRPr="00E04131">
        <w:t xml:space="preserve"> I was Head of the Department of Psychology at one of Sydney’s teaching hospitals. I had taken on the supervision of a trainee psychologist</w:t>
      </w:r>
      <w:r>
        <w:t xml:space="preserve"> from another senior psychologist who was struggling to find ideas to assist with them after a year</w:t>
      </w:r>
      <w:r w:rsidRPr="00E04131">
        <w:t xml:space="preserve">. </w:t>
      </w:r>
    </w:p>
    <w:p w14:paraId="1070CDF1" w14:textId="77777777" w:rsidR="007026E1" w:rsidRDefault="007026E1" w:rsidP="007026E1"/>
    <w:p w14:paraId="52995DBB" w14:textId="77777777" w:rsidR="007026E1" w:rsidRDefault="007026E1" w:rsidP="007026E1">
      <w:r>
        <w:lastRenderedPageBreak/>
        <w:t xml:space="preserve">The trainee had chosen a career which really did not meet their strengths; they refused to listen to instruction or guidance; and refused to adapt their practice even after formal warnings. </w:t>
      </w:r>
    </w:p>
    <w:p w14:paraId="60ADBE33" w14:textId="77777777" w:rsidR="007026E1" w:rsidRDefault="007026E1" w:rsidP="007026E1"/>
    <w:p w14:paraId="0466A09E" w14:textId="77777777" w:rsidR="007026E1" w:rsidRDefault="007026E1" w:rsidP="007026E1">
      <w:r>
        <w:t xml:space="preserve">I was bracing myself for every meeting and dreading the difficult conversations, but I finally realised that the process was not about me or my relationship with the trainee - </w:t>
      </w:r>
      <w:r w:rsidRPr="00E04131">
        <w:t>it was about my role as Head of Psychology</w:t>
      </w:r>
      <w:r>
        <w:t>;</w:t>
      </w:r>
      <w:r w:rsidRPr="00E04131">
        <w:t xml:space="preserve"> and as a supervisor</w:t>
      </w:r>
      <w:r>
        <w:t xml:space="preserve"> - m</w:t>
      </w:r>
      <w:r w:rsidRPr="00E04131">
        <w:t xml:space="preserve">y role as a gatekeeper for my profession. </w:t>
      </w:r>
      <w:r>
        <w:t>I needed to</w:t>
      </w:r>
      <w:r w:rsidRPr="00E04131">
        <w:t xml:space="preserve"> terminat</w:t>
      </w:r>
      <w:r>
        <w:t>e</w:t>
      </w:r>
      <w:r w:rsidRPr="00E04131">
        <w:t xml:space="preserve"> his employment </w:t>
      </w:r>
      <w:r>
        <w:t xml:space="preserve">because it </w:t>
      </w:r>
      <w:r w:rsidRPr="00E04131">
        <w:t>was about keeping future clients safe. That made</w:t>
      </w:r>
      <w:r>
        <w:t xml:space="preserve"> </w:t>
      </w:r>
      <w:r w:rsidRPr="00E04131">
        <w:t>t</w:t>
      </w:r>
      <w:r>
        <w:t>he conversation</w:t>
      </w:r>
      <w:r w:rsidRPr="00E04131">
        <w:t xml:space="preserve"> so much easier.</w:t>
      </w:r>
    </w:p>
    <w:p w14:paraId="702C8B10" w14:textId="77777777" w:rsidR="007026E1" w:rsidRDefault="007026E1" w:rsidP="007026E1"/>
    <w:p w14:paraId="77DFD175" w14:textId="77777777" w:rsidR="007026E1" w:rsidRPr="00E04131" w:rsidRDefault="007026E1" w:rsidP="007026E1">
      <w:pPr>
        <w:pStyle w:val="Heading2"/>
      </w:pPr>
      <w:bookmarkStart w:id="4" w:name="_Toc21694029"/>
      <w:r>
        <w:t>Types of difficult conversation</w:t>
      </w:r>
      <w:bookmarkEnd w:id="4"/>
    </w:p>
    <w:p w14:paraId="60735E07" w14:textId="77777777" w:rsidR="007026E1" w:rsidRDefault="007026E1" w:rsidP="007026E1">
      <w:r>
        <w:t>C</w:t>
      </w:r>
      <w:r w:rsidRPr="00E04131">
        <w:t xml:space="preserve">hallenging and asking difficult questions in a therapy session </w:t>
      </w:r>
      <w:r>
        <w:t>was not a problem</w:t>
      </w:r>
      <w:r w:rsidRPr="00E04131">
        <w:t xml:space="preserve"> for me, I was trained and experienced in that area. It was as a Supervisor and Department Head, where I was dealing with colleagues and administration that I found difficult. I became interested in why I found it easier in one setting compared to another, and what I could do about it.</w:t>
      </w:r>
    </w:p>
    <w:p w14:paraId="44EB1B5E" w14:textId="77777777" w:rsidR="007026E1" w:rsidRDefault="007026E1" w:rsidP="007026E1">
      <w:r>
        <w:t>I started to examine my conversations and realised that there a</w:t>
      </w:r>
      <w:r w:rsidRPr="00E04131">
        <w:t>re a variety of difficult conversations ranging from the personal to the professional</w:t>
      </w:r>
      <w:r>
        <w:t>:</w:t>
      </w:r>
    </w:p>
    <w:p w14:paraId="0A85C369" w14:textId="77777777" w:rsidR="007026E1" w:rsidRDefault="007026E1" w:rsidP="007026E1">
      <w:pPr>
        <w:pStyle w:val="ListParagraph"/>
        <w:numPr>
          <w:ilvl w:val="0"/>
          <w:numId w:val="6"/>
        </w:numPr>
      </w:pPr>
      <w:r w:rsidRPr="00547EE8">
        <w:t>those you want to have with your teenager about sex</w:t>
      </w:r>
      <w:r>
        <w:t>;</w:t>
      </w:r>
    </w:p>
    <w:p w14:paraId="48A659F4" w14:textId="77777777" w:rsidR="007026E1" w:rsidRDefault="007026E1" w:rsidP="007026E1">
      <w:pPr>
        <w:pStyle w:val="ListParagraph"/>
        <w:numPr>
          <w:ilvl w:val="0"/>
          <w:numId w:val="6"/>
        </w:numPr>
      </w:pPr>
      <w:r>
        <w:t>talking to your children about their</w:t>
      </w:r>
      <w:r w:rsidRPr="00547EE8">
        <w:t xml:space="preserve"> choice of friends</w:t>
      </w:r>
      <w:r>
        <w:t>;</w:t>
      </w:r>
    </w:p>
    <w:p w14:paraId="30D5B212" w14:textId="77777777" w:rsidR="007026E1" w:rsidRDefault="007026E1" w:rsidP="007026E1">
      <w:pPr>
        <w:pStyle w:val="ListParagraph"/>
        <w:numPr>
          <w:ilvl w:val="0"/>
          <w:numId w:val="6"/>
        </w:numPr>
      </w:pPr>
      <w:r>
        <w:t xml:space="preserve">confronting </w:t>
      </w:r>
      <w:r w:rsidRPr="00547EE8">
        <w:t xml:space="preserve">a friend who’s always wanting you to do things for them; </w:t>
      </w:r>
    </w:p>
    <w:p w14:paraId="111D1A82" w14:textId="77777777" w:rsidR="007026E1" w:rsidRDefault="007026E1" w:rsidP="007026E1">
      <w:pPr>
        <w:pStyle w:val="ListParagraph"/>
        <w:numPr>
          <w:ilvl w:val="0"/>
          <w:numId w:val="6"/>
        </w:numPr>
      </w:pPr>
      <w:r w:rsidRPr="00547EE8">
        <w:t>ending a relationship</w:t>
      </w:r>
      <w:r>
        <w:t>;</w:t>
      </w:r>
    </w:p>
    <w:p w14:paraId="248EA905" w14:textId="77777777" w:rsidR="007026E1" w:rsidRDefault="007026E1" w:rsidP="007026E1">
      <w:pPr>
        <w:pStyle w:val="ListParagraph"/>
        <w:numPr>
          <w:ilvl w:val="0"/>
          <w:numId w:val="6"/>
        </w:numPr>
      </w:pPr>
      <w:r>
        <w:t xml:space="preserve">speaking to the </w:t>
      </w:r>
      <w:r w:rsidRPr="00547EE8">
        <w:t xml:space="preserve">colleague </w:t>
      </w:r>
      <w:r>
        <w:t xml:space="preserve">who </w:t>
      </w:r>
      <w:r w:rsidRPr="00547EE8">
        <w:t xml:space="preserve">needs to be </w:t>
      </w:r>
      <w:r>
        <w:t>spoken</w:t>
      </w:r>
      <w:r w:rsidRPr="00547EE8">
        <w:t xml:space="preserve"> to about their lack of punctuality</w:t>
      </w:r>
      <w:r>
        <w:t xml:space="preserve"> or not</w:t>
      </w:r>
      <w:r w:rsidRPr="00547EE8">
        <w:t xml:space="preserve"> meeting deadlines</w:t>
      </w:r>
      <w:r>
        <w:t xml:space="preserve"> or</w:t>
      </w:r>
      <w:r w:rsidRPr="00547EE8">
        <w:t xml:space="preserve"> being rude to </w:t>
      </w:r>
      <w:r>
        <w:t>everyone</w:t>
      </w:r>
    </w:p>
    <w:p w14:paraId="0FF6FCB6" w14:textId="77777777" w:rsidR="007026E1" w:rsidRDefault="007026E1" w:rsidP="007026E1">
      <w:pPr>
        <w:pStyle w:val="ListParagraph"/>
        <w:numPr>
          <w:ilvl w:val="0"/>
          <w:numId w:val="6"/>
        </w:numPr>
      </w:pPr>
      <w:r>
        <w:t>addressing the situation with the colleague who</w:t>
      </w:r>
      <w:r w:rsidRPr="00547EE8">
        <w:t xml:space="preserve"> has poor hygiene</w:t>
      </w:r>
      <w:r>
        <w:t xml:space="preserve"> or</w:t>
      </w:r>
      <w:r w:rsidRPr="00547EE8">
        <w:t xml:space="preserve"> bad breath</w:t>
      </w:r>
      <w:r>
        <w:t>;</w:t>
      </w:r>
    </w:p>
    <w:p w14:paraId="11498812" w14:textId="77777777" w:rsidR="007026E1" w:rsidRDefault="007026E1" w:rsidP="007026E1">
      <w:pPr>
        <w:pStyle w:val="ListParagraph"/>
        <w:numPr>
          <w:ilvl w:val="0"/>
          <w:numId w:val="6"/>
        </w:numPr>
      </w:pPr>
      <w:r>
        <w:t>approaching the colleague or student about</w:t>
      </w:r>
      <w:r w:rsidRPr="00547EE8">
        <w:t xml:space="preserve"> a possible mental health issue that’s affecting their work; </w:t>
      </w:r>
    </w:p>
    <w:p w14:paraId="4CF5C59F" w14:textId="77777777" w:rsidR="007026E1" w:rsidRDefault="007026E1" w:rsidP="007026E1">
      <w:pPr>
        <w:pStyle w:val="ListParagraph"/>
        <w:numPr>
          <w:ilvl w:val="0"/>
          <w:numId w:val="6"/>
        </w:numPr>
      </w:pPr>
      <w:r>
        <w:t>informing</w:t>
      </w:r>
      <w:r w:rsidRPr="00547EE8">
        <w:t xml:space="preserve"> senior management about a manager who is a bully; </w:t>
      </w:r>
    </w:p>
    <w:p w14:paraId="0BAB4F9D" w14:textId="77777777" w:rsidR="007026E1" w:rsidRDefault="007026E1" w:rsidP="007026E1">
      <w:pPr>
        <w:pStyle w:val="ListParagraph"/>
        <w:numPr>
          <w:ilvl w:val="0"/>
          <w:numId w:val="6"/>
        </w:numPr>
      </w:pPr>
      <w:r>
        <w:t xml:space="preserve">letting </w:t>
      </w:r>
      <w:r w:rsidRPr="00547EE8">
        <w:t xml:space="preserve">a student </w:t>
      </w:r>
      <w:r>
        <w:t xml:space="preserve">know they have </w:t>
      </w:r>
      <w:r w:rsidRPr="00547EE8">
        <w:t>failed</w:t>
      </w:r>
      <w:r>
        <w:t xml:space="preserve"> a course;</w:t>
      </w:r>
    </w:p>
    <w:p w14:paraId="4619EE43" w14:textId="77777777" w:rsidR="007026E1" w:rsidRDefault="007026E1" w:rsidP="007026E1">
      <w:pPr>
        <w:pStyle w:val="ListParagraph"/>
        <w:numPr>
          <w:ilvl w:val="0"/>
          <w:numId w:val="6"/>
        </w:numPr>
      </w:pPr>
      <w:r>
        <w:t>asking a student if they are suicidal;</w:t>
      </w:r>
    </w:p>
    <w:p w14:paraId="6BD64AF7" w14:textId="77777777" w:rsidR="007026E1" w:rsidRDefault="007026E1" w:rsidP="007026E1">
      <w:pPr>
        <w:pStyle w:val="ListParagraph"/>
        <w:numPr>
          <w:ilvl w:val="0"/>
          <w:numId w:val="6"/>
        </w:numPr>
      </w:pPr>
      <w:r>
        <w:t>addressing</w:t>
      </w:r>
      <w:r w:rsidRPr="00547EE8">
        <w:t xml:space="preserve"> disciplin</w:t>
      </w:r>
      <w:r>
        <w:t>ary meetings;</w:t>
      </w:r>
    </w:p>
    <w:p w14:paraId="1706E2A4" w14:textId="77777777" w:rsidR="007026E1" w:rsidRDefault="007026E1" w:rsidP="007026E1">
      <w:pPr>
        <w:pStyle w:val="ListParagraph"/>
        <w:numPr>
          <w:ilvl w:val="0"/>
          <w:numId w:val="6"/>
        </w:numPr>
      </w:pPr>
      <w:r w:rsidRPr="00547EE8">
        <w:t>terminat</w:t>
      </w:r>
      <w:r>
        <w:t>ing the appointment of a colleague or</w:t>
      </w:r>
      <w:r w:rsidRPr="00547EE8">
        <w:t xml:space="preserve"> team member</w:t>
      </w:r>
    </w:p>
    <w:p w14:paraId="7E315942" w14:textId="77777777" w:rsidR="007026E1" w:rsidRDefault="007026E1" w:rsidP="007026E1">
      <w:pPr>
        <w:pStyle w:val="ListParagraph"/>
        <w:numPr>
          <w:ilvl w:val="0"/>
          <w:numId w:val="6"/>
        </w:numPr>
      </w:pPr>
      <w:r>
        <w:t>informing a student or colleagues about the death of a friend;</w:t>
      </w:r>
    </w:p>
    <w:p w14:paraId="463A3535" w14:textId="77777777" w:rsidR="007026E1" w:rsidRDefault="007026E1" w:rsidP="007026E1"/>
    <w:p w14:paraId="42181263" w14:textId="77777777" w:rsidR="007026E1" w:rsidRPr="00ED3943" w:rsidRDefault="007026E1" w:rsidP="007026E1">
      <w:r w:rsidRPr="00ED3943">
        <w:t>There’s a huge range of potentially difficult or awkward topics that might need discussing, and you’re the one who has to do it.</w:t>
      </w:r>
    </w:p>
    <w:p w14:paraId="30863B87" w14:textId="77777777" w:rsidR="007026E1" w:rsidRDefault="007026E1" w:rsidP="007026E1"/>
    <w:p w14:paraId="28A68289" w14:textId="77777777" w:rsidR="007026E1" w:rsidRPr="00E04131" w:rsidRDefault="007026E1" w:rsidP="007026E1">
      <w:pPr>
        <w:pStyle w:val="Heading2"/>
      </w:pPr>
      <w:r>
        <w:t>What makes a conversation a difficult one?</w:t>
      </w:r>
    </w:p>
    <w:p w14:paraId="16EA891B" w14:textId="77777777" w:rsidR="007026E1" w:rsidRDefault="007026E1" w:rsidP="007026E1">
      <w:r>
        <w:t>My own reflections have been backed up by literature research and we all agree i</w:t>
      </w:r>
      <w:r w:rsidRPr="00E04131">
        <w:t xml:space="preserve">t all comes down to our own fears. </w:t>
      </w:r>
    </w:p>
    <w:p w14:paraId="3E9A814A" w14:textId="77777777" w:rsidR="007026E1" w:rsidRDefault="007026E1" w:rsidP="007026E1"/>
    <w:p w14:paraId="485EBB5D" w14:textId="77777777" w:rsidR="007026E1" w:rsidRDefault="007026E1" w:rsidP="007026E1">
      <w:r w:rsidRPr="00E04131">
        <w:lastRenderedPageBreak/>
        <w:t xml:space="preserve">In the ‘caring’ professions </w:t>
      </w:r>
      <w:r>
        <w:t xml:space="preserve">such as disability and inclusivity support, </w:t>
      </w:r>
      <w:r w:rsidRPr="00E04131">
        <w:t xml:space="preserve">I believe we are </w:t>
      </w:r>
      <w:r>
        <w:t xml:space="preserve">generally </w:t>
      </w:r>
      <w:r w:rsidRPr="00E04131">
        <w:t>nice people who want our interactions to be nice. We</w:t>
      </w:r>
      <w:r>
        <w:t xml:space="preserve"> a</w:t>
      </w:r>
      <w:r w:rsidRPr="00E04131">
        <w:t xml:space="preserve">re supposed to support and </w:t>
      </w:r>
      <w:r>
        <w:t>assist</w:t>
      </w:r>
      <w:r w:rsidRPr="00E04131">
        <w:t xml:space="preserve"> people. Not make them cry, upset or angry. </w:t>
      </w:r>
    </w:p>
    <w:p w14:paraId="7546C390" w14:textId="77777777" w:rsidR="007026E1" w:rsidRDefault="007026E1" w:rsidP="007026E1"/>
    <w:p w14:paraId="36C950EB" w14:textId="77777777" w:rsidR="007026E1" w:rsidRDefault="007026E1" w:rsidP="007026E1"/>
    <w:p w14:paraId="64320689" w14:textId="77777777" w:rsidR="007026E1" w:rsidRDefault="007026E1" w:rsidP="007026E1">
      <w:r>
        <w:t>Our</w:t>
      </w:r>
      <w:r w:rsidRPr="00E04131">
        <w:t xml:space="preserve"> </w:t>
      </w:r>
      <w:r>
        <w:t xml:space="preserve">own </w:t>
      </w:r>
      <w:r w:rsidRPr="00E04131">
        <w:t xml:space="preserve">basic fears </w:t>
      </w:r>
      <w:r>
        <w:t>include:</w:t>
      </w:r>
    </w:p>
    <w:p w14:paraId="6E319454" w14:textId="77777777" w:rsidR="007026E1" w:rsidRDefault="007026E1" w:rsidP="007026E1">
      <w:pPr>
        <w:pStyle w:val="ListParagraph"/>
        <w:numPr>
          <w:ilvl w:val="0"/>
          <w:numId w:val="6"/>
        </w:numPr>
      </w:pPr>
      <w:r w:rsidRPr="00D84232">
        <w:t xml:space="preserve">not wanting to hurt another’s feelings; </w:t>
      </w:r>
    </w:p>
    <w:p w14:paraId="7F143D31" w14:textId="77777777" w:rsidR="007026E1" w:rsidRDefault="007026E1" w:rsidP="007026E1">
      <w:pPr>
        <w:pStyle w:val="ListParagraph"/>
        <w:numPr>
          <w:ilvl w:val="0"/>
          <w:numId w:val="6"/>
        </w:numPr>
      </w:pPr>
      <w:r>
        <w:t>feeling</w:t>
      </w:r>
      <w:r w:rsidRPr="00D84232">
        <w:t xml:space="preserve"> scared of what they might think or do; </w:t>
      </w:r>
    </w:p>
    <w:p w14:paraId="467C898B" w14:textId="77777777" w:rsidR="007026E1" w:rsidRDefault="007026E1" w:rsidP="007026E1">
      <w:pPr>
        <w:pStyle w:val="ListParagraph"/>
        <w:numPr>
          <w:ilvl w:val="0"/>
          <w:numId w:val="6"/>
        </w:numPr>
      </w:pPr>
      <w:r>
        <w:t>feeling</w:t>
      </w:r>
      <w:r w:rsidRPr="00D84232">
        <w:t xml:space="preserve"> scared of being wrong; </w:t>
      </w:r>
    </w:p>
    <w:p w14:paraId="32B5865E" w14:textId="77777777" w:rsidR="007026E1" w:rsidRDefault="007026E1" w:rsidP="007026E1">
      <w:pPr>
        <w:pStyle w:val="ListParagraph"/>
        <w:numPr>
          <w:ilvl w:val="0"/>
          <w:numId w:val="6"/>
        </w:numPr>
      </w:pPr>
      <w:r>
        <w:t>feeling s</w:t>
      </w:r>
      <w:r w:rsidRPr="00D84232">
        <w:t xml:space="preserve">cared of being disliked or </w:t>
      </w:r>
      <w:r>
        <w:t>appearing</w:t>
      </w:r>
      <w:r w:rsidRPr="00D84232">
        <w:t xml:space="preserve"> mean; </w:t>
      </w:r>
    </w:p>
    <w:p w14:paraId="78F09B10" w14:textId="77777777" w:rsidR="007026E1" w:rsidRDefault="007026E1" w:rsidP="007026E1">
      <w:pPr>
        <w:pStyle w:val="ListParagraph"/>
        <w:numPr>
          <w:ilvl w:val="0"/>
          <w:numId w:val="6"/>
        </w:numPr>
      </w:pPr>
      <w:r>
        <w:t xml:space="preserve">what happens if </w:t>
      </w:r>
      <w:r w:rsidRPr="00D84232">
        <w:t xml:space="preserve">the other </w:t>
      </w:r>
      <w:r>
        <w:t xml:space="preserve">person </w:t>
      </w:r>
      <w:r w:rsidRPr="00D84232">
        <w:t xml:space="preserve">might become angry and start a fight; </w:t>
      </w:r>
    </w:p>
    <w:p w14:paraId="4179A9A0" w14:textId="77777777" w:rsidR="007026E1" w:rsidRDefault="007026E1" w:rsidP="007026E1">
      <w:pPr>
        <w:pStyle w:val="ListParagraph"/>
        <w:numPr>
          <w:ilvl w:val="0"/>
          <w:numId w:val="6"/>
        </w:numPr>
      </w:pPr>
      <w:r w:rsidRPr="00D84232">
        <w:t xml:space="preserve">what if they kill or hurt themselves?; </w:t>
      </w:r>
    </w:p>
    <w:p w14:paraId="736D3FDB" w14:textId="77777777" w:rsidR="007026E1" w:rsidRDefault="007026E1" w:rsidP="007026E1">
      <w:pPr>
        <w:pStyle w:val="ListParagraph"/>
        <w:numPr>
          <w:ilvl w:val="0"/>
          <w:numId w:val="6"/>
        </w:numPr>
      </w:pPr>
      <w:r>
        <w:t xml:space="preserve">what if </w:t>
      </w:r>
      <w:r w:rsidRPr="00D84232">
        <w:t>they burst into tears</w:t>
      </w:r>
      <w:r>
        <w:t>?;</w:t>
      </w:r>
    </w:p>
    <w:p w14:paraId="4137A181" w14:textId="77777777" w:rsidR="007026E1" w:rsidRPr="00D84232" w:rsidRDefault="007026E1" w:rsidP="007026E1">
      <w:pPr>
        <w:pStyle w:val="ListParagraph"/>
        <w:numPr>
          <w:ilvl w:val="0"/>
          <w:numId w:val="6"/>
        </w:numPr>
      </w:pPr>
      <w:r>
        <w:t xml:space="preserve">what if </w:t>
      </w:r>
      <w:r w:rsidRPr="00D84232">
        <w:t>I’m so anxious, I</w:t>
      </w:r>
      <w:r>
        <w:t xml:space="preserve"> </w:t>
      </w:r>
      <w:r w:rsidRPr="00D84232">
        <w:t>burst into tears</w:t>
      </w:r>
      <w:r>
        <w:t>?</w:t>
      </w:r>
    </w:p>
    <w:p w14:paraId="0E3BAFE7" w14:textId="77777777" w:rsidR="007026E1" w:rsidRDefault="007026E1" w:rsidP="007026E1"/>
    <w:p w14:paraId="22D7E2D3" w14:textId="77777777" w:rsidR="007026E1" w:rsidRPr="00E04131" w:rsidRDefault="007026E1" w:rsidP="007026E1">
      <w:r w:rsidRPr="00E04131">
        <w:t>In many ways we m</w:t>
      </w:r>
      <w:r>
        <w:t>ay</w:t>
      </w:r>
      <w:r w:rsidRPr="00E04131">
        <w:t xml:space="preserve"> be more concerned with how we will look and how we will cope than with the actual reason for the conversation.</w:t>
      </w:r>
    </w:p>
    <w:p w14:paraId="4F256B14" w14:textId="77777777" w:rsidR="007026E1" w:rsidRDefault="007026E1" w:rsidP="007026E1"/>
    <w:p w14:paraId="6989C178" w14:textId="77777777" w:rsidR="007026E1" w:rsidRDefault="007026E1" w:rsidP="007026E1">
      <w:r w:rsidRPr="00E04131">
        <w:t xml:space="preserve">We </w:t>
      </w:r>
      <w:r>
        <w:t xml:space="preserve">also </w:t>
      </w:r>
      <w:r w:rsidRPr="00E04131">
        <w:t xml:space="preserve">avoid difficult conversations for </w:t>
      </w:r>
      <w:r>
        <w:t>other reasons:</w:t>
      </w:r>
    </w:p>
    <w:p w14:paraId="64D00550" w14:textId="77777777" w:rsidR="007026E1" w:rsidRDefault="007026E1" w:rsidP="007026E1">
      <w:pPr>
        <w:pStyle w:val="ListParagraph"/>
        <w:numPr>
          <w:ilvl w:val="0"/>
          <w:numId w:val="6"/>
        </w:numPr>
      </w:pPr>
      <w:r w:rsidRPr="00D84232">
        <w:t xml:space="preserve">We may fear it will make the situation worse; </w:t>
      </w:r>
    </w:p>
    <w:p w14:paraId="1B68BD69" w14:textId="77777777" w:rsidR="007026E1" w:rsidRDefault="007026E1" w:rsidP="007026E1">
      <w:pPr>
        <w:pStyle w:val="ListParagraph"/>
        <w:numPr>
          <w:ilvl w:val="0"/>
          <w:numId w:val="6"/>
        </w:numPr>
      </w:pPr>
      <w:r>
        <w:t>W</w:t>
      </w:r>
      <w:r w:rsidRPr="00D84232">
        <w:t xml:space="preserve">e may fear that having the conversation will be worse than putting up with the bad behaviour or whatever it is about; </w:t>
      </w:r>
    </w:p>
    <w:p w14:paraId="1C37157A" w14:textId="77777777" w:rsidR="007026E1" w:rsidRDefault="007026E1" w:rsidP="007026E1">
      <w:pPr>
        <w:pStyle w:val="ListParagraph"/>
        <w:numPr>
          <w:ilvl w:val="0"/>
          <w:numId w:val="6"/>
        </w:numPr>
      </w:pPr>
      <w:r>
        <w:t>W</w:t>
      </w:r>
      <w:r w:rsidRPr="00D84232">
        <w:t xml:space="preserve">e don’t want to feel bad; </w:t>
      </w:r>
    </w:p>
    <w:p w14:paraId="083FA2DE" w14:textId="77777777" w:rsidR="007026E1" w:rsidRDefault="007026E1" w:rsidP="007026E1">
      <w:pPr>
        <w:pStyle w:val="ListParagraph"/>
        <w:numPr>
          <w:ilvl w:val="0"/>
          <w:numId w:val="6"/>
        </w:numPr>
      </w:pPr>
      <w:r>
        <w:t>W</w:t>
      </w:r>
      <w:r w:rsidRPr="00D84232">
        <w:t xml:space="preserve">e worry we might get some feedback we don’t want to hear; </w:t>
      </w:r>
    </w:p>
    <w:p w14:paraId="0C57E54F" w14:textId="77777777" w:rsidR="007026E1" w:rsidRDefault="007026E1" w:rsidP="007026E1">
      <w:pPr>
        <w:pStyle w:val="ListParagraph"/>
        <w:numPr>
          <w:ilvl w:val="0"/>
          <w:numId w:val="6"/>
        </w:numPr>
      </w:pPr>
      <w:r>
        <w:t>I</w:t>
      </w:r>
      <w:r w:rsidRPr="00D84232">
        <w:t xml:space="preserve">t might get emotional and therefore embarrassing; </w:t>
      </w:r>
    </w:p>
    <w:p w14:paraId="2304C631" w14:textId="77777777" w:rsidR="007026E1" w:rsidRDefault="007026E1" w:rsidP="007026E1">
      <w:pPr>
        <w:pStyle w:val="ListParagraph"/>
        <w:numPr>
          <w:ilvl w:val="0"/>
          <w:numId w:val="6"/>
        </w:numPr>
      </w:pPr>
      <w:r>
        <w:t>W</w:t>
      </w:r>
      <w:r w:rsidRPr="00D84232">
        <w:t>e</w:t>
      </w:r>
      <w:r>
        <w:t xml:space="preserve"> a</w:t>
      </w:r>
      <w:r w:rsidRPr="00D84232">
        <w:t xml:space="preserve">re </w:t>
      </w:r>
      <w:r>
        <w:t>worried</w:t>
      </w:r>
      <w:r w:rsidRPr="00D84232">
        <w:t xml:space="preserve"> about the consequences</w:t>
      </w:r>
    </w:p>
    <w:p w14:paraId="09340C03" w14:textId="77777777" w:rsidR="007026E1" w:rsidRPr="00D84232" w:rsidRDefault="007026E1" w:rsidP="007026E1"/>
    <w:p w14:paraId="2CBD8A23" w14:textId="77777777" w:rsidR="007026E1" w:rsidRDefault="007026E1" w:rsidP="007026E1">
      <w:pPr>
        <w:pStyle w:val="Heading2"/>
      </w:pPr>
      <w:bookmarkStart w:id="5" w:name="_Toc21694030"/>
      <w:r>
        <w:t>Handling Difficult Conversations</w:t>
      </w:r>
      <w:bookmarkEnd w:id="5"/>
    </w:p>
    <w:p w14:paraId="7E691948" w14:textId="77777777" w:rsidR="007026E1" w:rsidRDefault="007026E1" w:rsidP="007026E1">
      <w:r w:rsidRPr="00E04131">
        <w:t xml:space="preserve">Many people don’t feel confident in their ability to handle difficult conversations and don’t understand or even trust the policies and procedures supposed to underpin them. </w:t>
      </w:r>
      <w:r>
        <w:t xml:space="preserve"> </w:t>
      </w:r>
    </w:p>
    <w:p w14:paraId="20FBE4AE" w14:textId="77777777" w:rsidR="007026E1" w:rsidRDefault="007026E1" w:rsidP="007026E1"/>
    <w:p w14:paraId="7A80B50F" w14:textId="77777777" w:rsidR="007026E1" w:rsidRDefault="007026E1" w:rsidP="007026E1">
      <w:r>
        <w:t>Managers are rarely taught how to hold d</w:t>
      </w:r>
      <w:r w:rsidRPr="00E04131">
        <w:t xml:space="preserve">ifficult conversations with staff and </w:t>
      </w:r>
      <w:r>
        <w:t xml:space="preserve">very </w:t>
      </w:r>
      <w:r w:rsidRPr="00E04131">
        <w:t xml:space="preserve">few businesses run courses on grievance procedures and how to manage them.  </w:t>
      </w:r>
      <w:r>
        <w:t xml:space="preserve"> The result of this lack of training is that r</w:t>
      </w:r>
      <w:r w:rsidRPr="00E04131">
        <w:t xml:space="preserve">elationships are frequently damaged by poorly managed grievance processes and are very hard to repair. In my experience, outcomes from such processes are often unpredictable and seem to vary widely from case to case. </w:t>
      </w:r>
    </w:p>
    <w:p w14:paraId="36AEF616" w14:textId="77777777" w:rsidR="007026E1" w:rsidRDefault="007026E1" w:rsidP="007026E1"/>
    <w:p w14:paraId="71238AB9" w14:textId="77777777" w:rsidR="007026E1" w:rsidRDefault="007026E1" w:rsidP="007026E1">
      <w:r>
        <w:t>Disability and inclusivity professionals and their managers</w:t>
      </w:r>
      <w:r w:rsidRPr="00E04131">
        <w:t xml:space="preserve"> are not always supported by senior management who m</w:t>
      </w:r>
      <w:r>
        <w:t>ay</w:t>
      </w:r>
      <w:r w:rsidRPr="00E04131">
        <w:t xml:space="preserve"> be even more risk</w:t>
      </w:r>
      <w:r>
        <w:t>-</w:t>
      </w:r>
      <w:r w:rsidRPr="00E04131">
        <w:t xml:space="preserve"> or challenge</w:t>
      </w:r>
      <w:r>
        <w:t>-</w:t>
      </w:r>
      <w:r w:rsidRPr="00E04131">
        <w:t>adverse!</w:t>
      </w:r>
      <w:r>
        <w:t xml:space="preserve"> </w:t>
      </w:r>
    </w:p>
    <w:p w14:paraId="7B8DC826" w14:textId="77777777" w:rsidR="007026E1" w:rsidRDefault="007026E1" w:rsidP="007026E1"/>
    <w:p w14:paraId="09445E35" w14:textId="77777777" w:rsidR="007026E1" w:rsidRDefault="007026E1" w:rsidP="007026E1">
      <w:r w:rsidRPr="00E04131">
        <w:t>A</w:t>
      </w:r>
      <w:r>
        <w:t>nother</w:t>
      </w:r>
      <w:r w:rsidRPr="00E04131">
        <w:t xml:space="preserve"> possible factor behind our avoidance might be a very old one – we still have some fears of a primitive nature. </w:t>
      </w:r>
      <w:r>
        <w:t>There is a great fear of being</w:t>
      </w:r>
      <w:r w:rsidRPr="00E04131">
        <w:t xml:space="preserve"> cast out of the tribe, to </w:t>
      </w:r>
      <w:r w:rsidRPr="00E04131">
        <w:lastRenderedPageBreak/>
        <w:t xml:space="preserve">be </w:t>
      </w:r>
      <w:r>
        <w:t>viewed</w:t>
      </w:r>
      <w:r w:rsidRPr="00E04131">
        <w:t xml:space="preserve"> as different, or not belonging. It was literally a matter of life or death</w:t>
      </w:r>
      <w:r>
        <w:t xml:space="preserve"> in primitive times and t</w:t>
      </w:r>
      <w:r w:rsidRPr="00E04131">
        <w:t xml:space="preserve">o risk losing the approval of our peers </w:t>
      </w:r>
      <w:r>
        <w:t>is still</w:t>
      </w:r>
      <w:r w:rsidRPr="00E04131">
        <w:t xml:space="preserve"> troubling to us at a very de</w:t>
      </w:r>
      <w:r>
        <w:t>e</w:t>
      </w:r>
      <w:r w:rsidRPr="00E04131">
        <w:t>p level.</w:t>
      </w:r>
    </w:p>
    <w:p w14:paraId="1EDEC93C" w14:textId="77777777" w:rsidR="007026E1" w:rsidRPr="00E04131" w:rsidRDefault="007026E1" w:rsidP="007026E1"/>
    <w:p w14:paraId="63DABC31" w14:textId="77777777" w:rsidR="007026E1" w:rsidRDefault="007026E1" w:rsidP="007026E1">
      <w:r>
        <w:t>However, t</w:t>
      </w:r>
      <w:r w:rsidRPr="00E04131">
        <w:t xml:space="preserve">he costs of </w:t>
      </w:r>
      <w:r>
        <w:t>avoiding</w:t>
      </w:r>
      <w:r w:rsidRPr="00E04131">
        <w:t xml:space="preserve"> difficult conversations can </w:t>
      </w:r>
      <w:r>
        <w:t xml:space="preserve">be </w:t>
      </w:r>
      <w:r w:rsidRPr="00E04131">
        <w:t>sizeable</w:t>
      </w:r>
      <w:r>
        <w:t xml:space="preserve">, whether within work teams or with students. It may involve continuing </w:t>
      </w:r>
      <w:r w:rsidRPr="0036371D">
        <w:t>problems in the team</w:t>
      </w:r>
      <w:r>
        <w:t xml:space="preserve"> with increased</w:t>
      </w:r>
      <w:r w:rsidRPr="0036371D">
        <w:t xml:space="preserve"> resentments, anger, low morale and poor productivity</w:t>
      </w:r>
      <w:r>
        <w:t>. It could also mean students</w:t>
      </w:r>
      <w:r w:rsidRPr="0036371D">
        <w:t xml:space="preserve"> not achieving </w:t>
      </w:r>
      <w:r>
        <w:t>on their course due to continuing</w:t>
      </w:r>
      <w:r w:rsidRPr="0036371D">
        <w:t xml:space="preserve"> problems and </w:t>
      </w:r>
      <w:r>
        <w:t xml:space="preserve">the </w:t>
      </w:r>
      <w:r w:rsidRPr="0036371D">
        <w:t>situation worsening</w:t>
      </w:r>
      <w:r>
        <w:t xml:space="preserve">. Eventually this will lead to stagnation and depression for both students and staff; and even </w:t>
      </w:r>
      <w:r w:rsidRPr="0036371D">
        <w:t>self</w:t>
      </w:r>
      <w:r>
        <w:t>-</w:t>
      </w:r>
      <w:r w:rsidRPr="0036371D">
        <w:t>harm</w:t>
      </w:r>
      <w:r>
        <w:t xml:space="preserve"> or </w:t>
      </w:r>
      <w:r w:rsidRPr="0036371D">
        <w:t>suicid</w:t>
      </w:r>
      <w:r>
        <w:t>al behaviours.</w:t>
      </w:r>
    </w:p>
    <w:p w14:paraId="597282E2" w14:textId="77777777" w:rsidR="007026E1" w:rsidRDefault="007026E1" w:rsidP="007026E1">
      <w:r w:rsidRPr="0036371D">
        <w:t xml:space="preserve"> </w:t>
      </w:r>
    </w:p>
    <w:p w14:paraId="19140533" w14:textId="77777777" w:rsidR="007026E1" w:rsidRDefault="007026E1" w:rsidP="007026E1">
      <w:pPr>
        <w:pStyle w:val="Heading2"/>
      </w:pPr>
      <w:bookmarkStart w:id="6" w:name="_Toc21694031"/>
      <w:r>
        <w:t>Financial &amp; Reputational Costs of Avoiding Difficult Conversations</w:t>
      </w:r>
      <w:bookmarkEnd w:id="6"/>
    </w:p>
    <w:p w14:paraId="30183AFD" w14:textId="77777777" w:rsidR="007026E1" w:rsidRDefault="007026E1" w:rsidP="007026E1">
      <w:r w:rsidRPr="00E04131">
        <w:t>The financial costs of avoiding difficult conversations are huge</w:t>
      </w:r>
      <w:r>
        <w:t xml:space="preserve">. Statistics are easily available for businesses and a clear parallel can be drawn with student experience. </w:t>
      </w:r>
    </w:p>
    <w:p w14:paraId="2C9BBE00" w14:textId="77777777" w:rsidR="007026E1" w:rsidRDefault="007026E1" w:rsidP="007026E1"/>
    <w:p w14:paraId="6DD4C16A" w14:textId="77777777" w:rsidR="007026E1" w:rsidRDefault="007026E1" w:rsidP="007026E1">
      <w:r w:rsidRPr="008F61A0">
        <w:t>In 2010</w:t>
      </w:r>
      <w:r>
        <w:t>-</w:t>
      </w:r>
      <w:r w:rsidRPr="008F61A0">
        <w:t>11 businesses spent £84 million at various workplace tribunals due to conflict; unresolved issues cost business £33 billion</w:t>
      </w:r>
      <w:r>
        <w:t>,</w:t>
      </w:r>
      <w:r w:rsidRPr="008F61A0">
        <w:t xml:space="preserve"> 20% of management time and 370 million workdays</w:t>
      </w:r>
      <w:r>
        <w:t>. All</w:t>
      </w:r>
      <w:r w:rsidRPr="00DA1C45">
        <w:t xml:space="preserve"> these are recorded costs. It doesn’t include the los</w:t>
      </w:r>
      <w:r>
        <w:t>s</w:t>
      </w:r>
      <w:r w:rsidRPr="00DA1C45">
        <w:t xml:space="preserve"> of expertise, </w:t>
      </w:r>
      <w:r>
        <w:t>k</w:t>
      </w:r>
      <w:r w:rsidRPr="00DA1C45">
        <w:t>nowledge, productivity and low staff morale.</w:t>
      </w:r>
    </w:p>
    <w:p w14:paraId="160D0149" w14:textId="77777777" w:rsidR="007026E1" w:rsidRDefault="007026E1" w:rsidP="007026E1"/>
    <w:p w14:paraId="0BF71814" w14:textId="77777777" w:rsidR="007026E1" w:rsidRDefault="007026E1" w:rsidP="007026E1">
      <w:r>
        <w:t>McDonald &amp; Heart (2019) analysed the situation in workplaces. They</w:t>
      </w:r>
      <w:r w:rsidRPr="00E04131">
        <w:t xml:space="preserve"> </w:t>
      </w:r>
      <w:r>
        <w:t xml:space="preserve">reported that </w:t>
      </w:r>
      <w:r w:rsidRPr="00E04131">
        <w:t xml:space="preserve">few </w:t>
      </w:r>
      <w:r>
        <w:t>managers h</w:t>
      </w:r>
      <w:r w:rsidRPr="00E04131">
        <w:t xml:space="preserve">ave the tools, training or </w:t>
      </w:r>
      <w:r>
        <w:t>higher</w:t>
      </w:r>
      <w:r w:rsidRPr="00E04131">
        <w:t xml:space="preserve"> management support to </w:t>
      </w:r>
      <w:r>
        <w:t>take early action</w:t>
      </w:r>
      <w:r w:rsidRPr="00E04131">
        <w:t xml:space="preserve">. </w:t>
      </w:r>
      <w:r>
        <w:t xml:space="preserve"> However,</w:t>
      </w:r>
      <w:r w:rsidRPr="00E04131">
        <w:t xml:space="preserve"> it is </w:t>
      </w:r>
      <w:r>
        <w:t xml:space="preserve">always </w:t>
      </w:r>
      <w:r w:rsidRPr="00E04131">
        <w:t>best to act early as a manager</w:t>
      </w:r>
      <w:r>
        <w:t xml:space="preserve">. Once </w:t>
      </w:r>
      <w:r w:rsidRPr="00E04131">
        <w:t xml:space="preserve">grievances are raised and acted </w:t>
      </w:r>
      <w:r>
        <w:t>up</w:t>
      </w:r>
      <w:r w:rsidRPr="00E04131">
        <w:t>on, relationships between staff are damaged and very difficult to repair</w:t>
      </w:r>
      <w:r>
        <w:t>. They also reported that m</w:t>
      </w:r>
      <w:r w:rsidRPr="00E04131">
        <w:t>ost managers lack confidence in their company’s grievance policies and fear if it goes wrong</w:t>
      </w:r>
      <w:r>
        <w:t>,</w:t>
      </w:r>
      <w:r w:rsidRPr="00E04131">
        <w:t xml:space="preserve"> they will be blamed. </w:t>
      </w:r>
    </w:p>
    <w:p w14:paraId="2163607A" w14:textId="77777777" w:rsidR="007026E1" w:rsidRDefault="007026E1" w:rsidP="007026E1"/>
    <w:p w14:paraId="7C78FE69" w14:textId="77777777" w:rsidR="007026E1" w:rsidRDefault="007026E1" w:rsidP="007026E1">
      <w:r w:rsidRPr="00E04131">
        <w:t>It seems the area of dealing with conflict is one avoided by all – on a personal, team, and management level.</w:t>
      </w:r>
    </w:p>
    <w:p w14:paraId="48C4F708" w14:textId="77777777" w:rsidR="007026E1" w:rsidRPr="00E04131" w:rsidRDefault="007026E1" w:rsidP="007026E1"/>
    <w:p w14:paraId="4745D588" w14:textId="77777777" w:rsidR="007026E1" w:rsidRDefault="007026E1" w:rsidP="007026E1">
      <w:r w:rsidRPr="00E04131">
        <w:t>Despite the lack of research and information in the area of handling and resolving problems</w:t>
      </w:r>
      <w:r>
        <w:t xml:space="preserve"> within the student body – we can get some indication from the Office of the Independent Adjudicator (OIA, 2019) who report that figures vary form year to year but they r</w:t>
      </w:r>
      <w:r w:rsidRPr="002E1966">
        <w:t>eceived 1,967 complaints</w:t>
      </w:r>
      <w:r>
        <w:t xml:space="preserve"> in 2018</w:t>
      </w:r>
      <w:r w:rsidRPr="002E1966">
        <w:t xml:space="preserve">, an increase of 20% on the </w:t>
      </w:r>
      <w:r>
        <w:t>2018</w:t>
      </w:r>
      <w:r w:rsidRPr="002E1966">
        <w:t xml:space="preserve"> (1,635).</w:t>
      </w:r>
      <w:r w:rsidRPr="00E04131">
        <w:t xml:space="preserve"> </w:t>
      </w:r>
    </w:p>
    <w:p w14:paraId="5D1DA443" w14:textId="77777777" w:rsidR="007026E1" w:rsidRDefault="007026E1" w:rsidP="007026E1"/>
    <w:p w14:paraId="553380B8" w14:textId="77777777" w:rsidR="007026E1" w:rsidRDefault="007026E1" w:rsidP="007026E1">
      <w:r>
        <w:t xml:space="preserve">However, this is not the whole story, the OIA do not handle all complaints; only those not been resolved by the university. In other cases students choose to take legal action and the majority of these cases are settled out of court.  </w:t>
      </w:r>
    </w:p>
    <w:p w14:paraId="66A50686" w14:textId="77777777" w:rsidR="007026E1" w:rsidRPr="00E04131" w:rsidRDefault="007026E1" w:rsidP="007026E1">
      <w:pPr>
        <w:pStyle w:val="Heading2"/>
      </w:pPr>
      <w:bookmarkStart w:id="7" w:name="_Toc21694032"/>
      <w:bookmarkStart w:id="8" w:name="_GoBack"/>
      <w:bookmarkEnd w:id="8"/>
      <w:r>
        <w:t>How do I detect issues?</w:t>
      </w:r>
      <w:bookmarkEnd w:id="7"/>
    </w:p>
    <w:p w14:paraId="63F83B9D" w14:textId="77777777" w:rsidR="007026E1" w:rsidRDefault="007026E1" w:rsidP="007026E1">
      <w:r>
        <w:t>There are many signs to look out for that indicate that there may be issues on a personal level of within a team:</w:t>
      </w:r>
    </w:p>
    <w:p w14:paraId="4513D651" w14:textId="77777777" w:rsidR="007026E1" w:rsidRDefault="007026E1" w:rsidP="007026E1">
      <w:pPr>
        <w:pStyle w:val="ListParagraph"/>
        <w:numPr>
          <w:ilvl w:val="0"/>
          <w:numId w:val="2"/>
        </w:numPr>
      </w:pPr>
      <w:r w:rsidRPr="005C1AE2">
        <w:t xml:space="preserve">behaviour that is out of character, and/or disruptive; </w:t>
      </w:r>
    </w:p>
    <w:p w14:paraId="2511CAED" w14:textId="77777777" w:rsidR="007026E1" w:rsidRDefault="007026E1" w:rsidP="007026E1">
      <w:pPr>
        <w:pStyle w:val="ListParagraph"/>
        <w:numPr>
          <w:ilvl w:val="0"/>
          <w:numId w:val="2"/>
        </w:numPr>
      </w:pPr>
      <w:r w:rsidRPr="005C1AE2">
        <w:t xml:space="preserve">poor hygiene; </w:t>
      </w:r>
    </w:p>
    <w:p w14:paraId="36A2B659" w14:textId="77777777" w:rsidR="007026E1" w:rsidRDefault="007026E1" w:rsidP="007026E1">
      <w:pPr>
        <w:pStyle w:val="ListParagraph"/>
        <w:numPr>
          <w:ilvl w:val="0"/>
          <w:numId w:val="2"/>
        </w:numPr>
      </w:pPr>
      <w:r w:rsidRPr="005C1AE2">
        <w:t xml:space="preserve">visible distress; </w:t>
      </w:r>
    </w:p>
    <w:p w14:paraId="1B3A3C6A" w14:textId="77777777" w:rsidR="007026E1" w:rsidRDefault="007026E1" w:rsidP="007026E1">
      <w:pPr>
        <w:pStyle w:val="ListParagraph"/>
        <w:numPr>
          <w:ilvl w:val="0"/>
          <w:numId w:val="2"/>
        </w:numPr>
      </w:pPr>
      <w:r>
        <w:t xml:space="preserve">anxiety &amp; </w:t>
      </w:r>
      <w:r w:rsidRPr="005C1AE2">
        <w:t xml:space="preserve">depression; </w:t>
      </w:r>
    </w:p>
    <w:p w14:paraId="242C7E4F" w14:textId="77777777" w:rsidR="007026E1" w:rsidRDefault="007026E1" w:rsidP="007026E1">
      <w:pPr>
        <w:pStyle w:val="ListParagraph"/>
        <w:numPr>
          <w:ilvl w:val="0"/>
          <w:numId w:val="2"/>
        </w:numPr>
      </w:pPr>
      <w:r w:rsidRPr="005C1AE2">
        <w:t xml:space="preserve">poor or unpredictable performance; </w:t>
      </w:r>
    </w:p>
    <w:p w14:paraId="59F66155" w14:textId="77777777" w:rsidR="007026E1" w:rsidRDefault="007026E1" w:rsidP="007026E1">
      <w:pPr>
        <w:pStyle w:val="ListParagraph"/>
        <w:numPr>
          <w:ilvl w:val="0"/>
          <w:numId w:val="2"/>
        </w:numPr>
      </w:pPr>
      <w:r w:rsidRPr="005C1AE2">
        <w:lastRenderedPageBreak/>
        <w:t xml:space="preserve">sudden drop in productivity; </w:t>
      </w:r>
    </w:p>
    <w:p w14:paraId="5C00E267" w14:textId="77777777" w:rsidR="007026E1" w:rsidRDefault="007026E1" w:rsidP="007026E1">
      <w:pPr>
        <w:pStyle w:val="ListParagraph"/>
        <w:numPr>
          <w:ilvl w:val="0"/>
          <w:numId w:val="2"/>
        </w:numPr>
      </w:pPr>
      <w:r w:rsidRPr="005C1AE2">
        <w:t xml:space="preserve">poor timekeeping or absenteeism  </w:t>
      </w:r>
    </w:p>
    <w:p w14:paraId="28FA722B" w14:textId="77777777" w:rsidR="007026E1" w:rsidRDefault="007026E1" w:rsidP="007026E1">
      <w:pPr>
        <w:pStyle w:val="ListParagraph"/>
        <w:numPr>
          <w:ilvl w:val="0"/>
          <w:numId w:val="2"/>
        </w:numPr>
      </w:pPr>
      <w:r w:rsidRPr="005C1AE2">
        <w:t xml:space="preserve">harassment or bullying of any kind; </w:t>
      </w:r>
    </w:p>
    <w:p w14:paraId="2AFAB2EA" w14:textId="77777777" w:rsidR="007026E1" w:rsidRDefault="007026E1" w:rsidP="007026E1">
      <w:pPr>
        <w:pStyle w:val="ListParagraph"/>
        <w:numPr>
          <w:ilvl w:val="0"/>
          <w:numId w:val="2"/>
        </w:numPr>
      </w:pPr>
      <w:r w:rsidRPr="005C1AE2">
        <w:t xml:space="preserve">malicious gossip; </w:t>
      </w:r>
    </w:p>
    <w:p w14:paraId="6EAE85EF" w14:textId="77777777" w:rsidR="007026E1" w:rsidRDefault="007026E1" w:rsidP="007026E1">
      <w:pPr>
        <w:pStyle w:val="ListParagraph"/>
        <w:numPr>
          <w:ilvl w:val="0"/>
          <w:numId w:val="2"/>
        </w:numPr>
      </w:pPr>
      <w:r w:rsidRPr="005C1AE2">
        <w:t>withdraw</w:t>
      </w:r>
      <w:r>
        <w:t>a</w:t>
      </w:r>
      <w:r w:rsidRPr="005C1AE2">
        <w:t xml:space="preserve">l from others; </w:t>
      </w:r>
    </w:p>
    <w:p w14:paraId="3855143E" w14:textId="77777777" w:rsidR="007026E1" w:rsidRDefault="007026E1" w:rsidP="007026E1">
      <w:pPr>
        <w:pStyle w:val="ListParagraph"/>
        <w:numPr>
          <w:ilvl w:val="0"/>
          <w:numId w:val="2"/>
        </w:numPr>
      </w:pPr>
      <w:r w:rsidRPr="005C1AE2">
        <w:t xml:space="preserve">being quiet when usually talkative; </w:t>
      </w:r>
    </w:p>
    <w:p w14:paraId="32F65016" w14:textId="77777777" w:rsidR="007026E1" w:rsidRDefault="007026E1" w:rsidP="007026E1">
      <w:pPr>
        <w:pStyle w:val="ListParagraph"/>
        <w:numPr>
          <w:ilvl w:val="0"/>
          <w:numId w:val="2"/>
        </w:numPr>
      </w:pPr>
      <w:r w:rsidRPr="005C1AE2">
        <w:t xml:space="preserve">irritability; </w:t>
      </w:r>
    </w:p>
    <w:p w14:paraId="2E6B335C" w14:textId="77777777" w:rsidR="007026E1" w:rsidRDefault="007026E1" w:rsidP="007026E1">
      <w:pPr>
        <w:pStyle w:val="ListParagraph"/>
        <w:numPr>
          <w:ilvl w:val="0"/>
          <w:numId w:val="2"/>
        </w:numPr>
      </w:pPr>
      <w:r w:rsidRPr="005C1AE2">
        <w:t xml:space="preserve">increased use of drugs and alcohol; </w:t>
      </w:r>
    </w:p>
    <w:p w14:paraId="619E2251" w14:textId="77777777" w:rsidR="007026E1" w:rsidRDefault="007026E1" w:rsidP="007026E1">
      <w:pPr>
        <w:pStyle w:val="ListParagraph"/>
        <w:numPr>
          <w:ilvl w:val="0"/>
          <w:numId w:val="2"/>
        </w:numPr>
      </w:pPr>
      <w:r w:rsidRPr="005C1AE2">
        <w:t xml:space="preserve">poor judgement and decision making; </w:t>
      </w:r>
    </w:p>
    <w:p w14:paraId="0A976BB9" w14:textId="77777777" w:rsidR="007026E1" w:rsidRPr="005C1AE2" w:rsidRDefault="007026E1" w:rsidP="007026E1">
      <w:pPr>
        <w:pStyle w:val="ListParagraph"/>
        <w:numPr>
          <w:ilvl w:val="0"/>
          <w:numId w:val="2"/>
        </w:numPr>
      </w:pPr>
      <w:r w:rsidRPr="005C1AE2">
        <w:t xml:space="preserve">tiredness or low energy. </w:t>
      </w:r>
    </w:p>
    <w:p w14:paraId="6AE8316A" w14:textId="77777777" w:rsidR="007026E1" w:rsidRPr="00B83675" w:rsidRDefault="007026E1" w:rsidP="007026E1">
      <w:pPr>
        <w:pStyle w:val="Heading2"/>
      </w:pPr>
      <w:bookmarkStart w:id="9" w:name="_Toc21694033"/>
      <w:r w:rsidRPr="00B83675">
        <w:t>When do I start the conversation?</w:t>
      </w:r>
      <w:bookmarkEnd w:id="9"/>
    </w:p>
    <w:p w14:paraId="68BC976E" w14:textId="77777777" w:rsidR="007026E1" w:rsidRDefault="007026E1" w:rsidP="007026E1">
      <w:r>
        <w:t>The actual time of an outburst or event may not be the best time to start a conversation about how to resolve any problems. There are times when conversations are unexpected but, if it is at all possible, then planning is best.</w:t>
      </w:r>
      <w:r w:rsidRPr="00E04131">
        <w:t xml:space="preserve"> </w:t>
      </w:r>
    </w:p>
    <w:p w14:paraId="260A54C4" w14:textId="77777777" w:rsidR="007026E1" w:rsidRDefault="007026E1" w:rsidP="007026E1"/>
    <w:p w14:paraId="7562BC11" w14:textId="77777777" w:rsidR="007026E1" w:rsidRDefault="007026E1" w:rsidP="007026E1">
      <w:r w:rsidRPr="00E04131">
        <w:t>Firstly</w:t>
      </w:r>
      <w:r>
        <w:t>,</w:t>
      </w:r>
      <w:r w:rsidRPr="00E04131">
        <w:t xml:space="preserve"> let the person know you want to make a time to discuss an issue or event. Don’t surprise them as it will only make them defensive</w:t>
      </w:r>
      <w:r>
        <w:t>. Remember those times as a teenager when Mum ambushed you in the car or in your room?</w:t>
      </w:r>
      <w:r w:rsidRPr="00E04131">
        <w:t xml:space="preserve"> </w:t>
      </w:r>
      <w:r>
        <w:t xml:space="preserve">Did you have any </w:t>
      </w:r>
      <w:r w:rsidRPr="00E04131">
        <w:t xml:space="preserve">intention to do anything </w:t>
      </w:r>
      <w:r>
        <w:t>you</w:t>
      </w:r>
      <w:r w:rsidRPr="00E04131">
        <w:t xml:space="preserve"> promised to do</w:t>
      </w:r>
      <w:r>
        <w:t xml:space="preserve"> when you were cornered?</w:t>
      </w:r>
      <w:r w:rsidRPr="00E04131">
        <w:t xml:space="preserve"> </w:t>
      </w:r>
      <w:r>
        <w:t xml:space="preserve">Did you </w:t>
      </w:r>
      <w:r w:rsidRPr="00E04131">
        <w:t xml:space="preserve">say anything </w:t>
      </w:r>
      <w:r>
        <w:t xml:space="preserve">they wanted just </w:t>
      </w:r>
      <w:r w:rsidRPr="00E04131">
        <w:t xml:space="preserve">to </w:t>
      </w:r>
      <w:r>
        <w:t>finish the conversation and get them out of your room? Remember this before you ambush anyone for a difficult conversation!</w:t>
      </w:r>
    </w:p>
    <w:p w14:paraId="67D5C259" w14:textId="77777777" w:rsidR="007026E1" w:rsidRDefault="007026E1" w:rsidP="007026E1"/>
    <w:p w14:paraId="0E8DB903" w14:textId="77777777" w:rsidR="007026E1" w:rsidRPr="00E04131" w:rsidRDefault="007026E1" w:rsidP="007026E1">
      <w:r>
        <w:t>It</w:t>
      </w:r>
      <w:r w:rsidRPr="00E04131">
        <w:t xml:space="preserve"> is well worth </w:t>
      </w:r>
      <w:r>
        <w:t xml:space="preserve">taking </w:t>
      </w:r>
      <w:r w:rsidRPr="00E04131">
        <w:t xml:space="preserve">the time and effort to </w:t>
      </w:r>
      <w:r>
        <w:t>examine</w:t>
      </w:r>
      <w:r w:rsidRPr="00E04131">
        <w:t xml:space="preserve"> how you think about confrontation generally</w:t>
      </w:r>
      <w:r>
        <w:t xml:space="preserve"> well before any event happens</w:t>
      </w:r>
      <w:r w:rsidRPr="00E04131">
        <w:t xml:space="preserve">. </w:t>
      </w:r>
      <w:r>
        <w:t>Difficult</w:t>
      </w:r>
      <w:r w:rsidRPr="00E04131">
        <w:t xml:space="preserve"> conversation</w:t>
      </w:r>
      <w:r>
        <w:t>s can be approached</w:t>
      </w:r>
      <w:r w:rsidRPr="00E04131">
        <w:t xml:space="preserve"> in many ways and </w:t>
      </w:r>
      <w:r>
        <w:t>your approach will have</w:t>
      </w:r>
      <w:r w:rsidRPr="00E04131">
        <w:t xml:space="preserve"> its rationale in your </w:t>
      </w:r>
      <w:r>
        <w:t xml:space="preserve">past </w:t>
      </w:r>
      <w:r w:rsidRPr="00E04131">
        <w:t>experience</w:t>
      </w:r>
      <w:r>
        <w:t>s</w:t>
      </w:r>
      <w:r w:rsidRPr="00E04131">
        <w:t xml:space="preserve"> and personality. </w:t>
      </w:r>
      <w:r>
        <w:t>If certain approaches have not worked for you in the past, t</w:t>
      </w:r>
      <w:r w:rsidRPr="00E04131">
        <w:t xml:space="preserve">here are ways to rethink how you </w:t>
      </w:r>
      <w:r>
        <w:t>approach</w:t>
      </w:r>
      <w:r w:rsidRPr="00E04131">
        <w:t xml:space="preserve"> conflict.</w:t>
      </w:r>
    </w:p>
    <w:p w14:paraId="6DFF520C" w14:textId="77777777" w:rsidR="007026E1" w:rsidRDefault="007026E1" w:rsidP="007026E1"/>
    <w:p w14:paraId="2B2DF6AF" w14:textId="77777777" w:rsidR="007026E1" w:rsidRDefault="007026E1" w:rsidP="007026E1">
      <w:r w:rsidRPr="00E04131">
        <w:t xml:space="preserve">You could </w:t>
      </w:r>
      <w:r>
        <w:t>try to re-</w:t>
      </w:r>
      <w:r w:rsidRPr="00E04131">
        <w:t xml:space="preserve">think </w:t>
      </w:r>
      <w:r>
        <w:t>your ideas:</w:t>
      </w:r>
    </w:p>
    <w:p w14:paraId="1D5D63A1" w14:textId="77777777" w:rsidR="007026E1" w:rsidRDefault="007026E1" w:rsidP="007026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4258"/>
      </w:tblGrid>
      <w:tr w:rsidR="007026E1" w:rsidRPr="00A35A5B" w14:paraId="7D1F9D5C" w14:textId="77777777" w:rsidTr="00023520">
        <w:tc>
          <w:tcPr>
            <w:tcW w:w="4258" w:type="dxa"/>
          </w:tcPr>
          <w:p w14:paraId="22C3D8FA" w14:textId="77777777" w:rsidR="007026E1" w:rsidRPr="00A35A5B" w:rsidRDefault="007026E1" w:rsidP="00023520">
            <w:r w:rsidRPr="00A35A5B">
              <w:t>They are being deliberately difficult!</w:t>
            </w:r>
          </w:p>
        </w:tc>
        <w:tc>
          <w:tcPr>
            <w:tcW w:w="4258" w:type="dxa"/>
          </w:tcPr>
          <w:p w14:paraId="4E67BF38" w14:textId="77777777" w:rsidR="007026E1" w:rsidRPr="00A35A5B" w:rsidRDefault="007026E1" w:rsidP="00023520">
            <w:r w:rsidRPr="00A35A5B">
              <w:t>I wonder why they do the things the way they do?</w:t>
            </w:r>
          </w:p>
        </w:tc>
      </w:tr>
      <w:tr w:rsidR="007026E1" w:rsidRPr="00A35A5B" w14:paraId="429C5124" w14:textId="77777777" w:rsidTr="00023520">
        <w:tc>
          <w:tcPr>
            <w:tcW w:w="4258" w:type="dxa"/>
          </w:tcPr>
          <w:p w14:paraId="40E4C058" w14:textId="77777777" w:rsidR="007026E1" w:rsidRPr="00A35A5B" w:rsidRDefault="007026E1" w:rsidP="00023520">
            <w:r w:rsidRPr="00A35A5B">
              <w:t>Why do they keep on annoying me?</w:t>
            </w:r>
          </w:p>
          <w:p w14:paraId="22B3B56E" w14:textId="77777777" w:rsidR="007026E1" w:rsidRPr="00A35A5B" w:rsidRDefault="007026E1" w:rsidP="00023520">
            <w:r w:rsidRPr="00A35A5B">
              <w:t>Why do I have to do this?</w:t>
            </w:r>
          </w:p>
        </w:tc>
        <w:tc>
          <w:tcPr>
            <w:tcW w:w="4258" w:type="dxa"/>
          </w:tcPr>
          <w:p w14:paraId="6343FF0C" w14:textId="77777777" w:rsidR="007026E1" w:rsidRPr="00A35A5B" w:rsidRDefault="007026E1" w:rsidP="00023520">
            <w:r w:rsidRPr="00A35A5B">
              <w:t>This is difficult but it’s important that I protect them/their colleagues/other students/university reputation</w:t>
            </w:r>
          </w:p>
        </w:tc>
      </w:tr>
      <w:tr w:rsidR="007026E1" w:rsidRPr="00A35A5B" w14:paraId="530CB717" w14:textId="77777777" w:rsidTr="00023520">
        <w:tc>
          <w:tcPr>
            <w:tcW w:w="4258" w:type="dxa"/>
          </w:tcPr>
          <w:p w14:paraId="01E1AD7F" w14:textId="77777777" w:rsidR="007026E1" w:rsidRPr="00A35A5B" w:rsidRDefault="007026E1" w:rsidP="00023520">
            <w:r w:rsidRPr="00A35A5B">
              <w:t>They are attention-seeking!</w:t>
            </w:r>
          </w:p>
        </w:tc>
        <w:tc>
          <w:tcPr>
            <w:tcW w:w="4258" w:type="dxa"/>
          </w:tcPr>
          <w:p w14:paraId="49C98554" w14:textId="77777777" w:rsidR="007026E1" w:rsidRPr="00A35A5B" w:rsidRDefault="007026E1" w:rsidP="00023520">
            <w:r w:rsidRPr="00A35A5B">
              <w:t>Why do they need to get attention in this way? Can they find other ways?</w:t>
            </w:r>
          </w:p>
        </w:tc>
      </w:tr>
      <w:tr w:rsidR="007026E1" w:rsidRPr="00A35A5B" w14:paraId="09172B09" w14:textId="77777777" w:rsidTr="00023520">
        <w:tc>
          <w:tcPr>
            <w:tcW w:w="4258" w:type="dxa"/>
          </w:tcPr>
          <w:p w14:paraId="29D8DA74" w14:textId="77777777" w:rsidR="007026E1" w:rsidRPr="00A35A5B" w:rsidRDefault="007026E1" w:rsidP="00023520">
            <w:r w:rsidRPr="00A35A5B">
              <w:t>They’ve lost it! Who knows what they’ll do next?</w:t>
            </w:r>
          </w:p>
        </w:tc>
        <w:tc>
          <w:tcPr>
            <w:tcW w:w="4258" w:type="dxa"/>
          </w:tcPr>
          <w:p w14:paraId="7F415998" w14:textId="77777777" w:rsidR="007026E1" w:rsidRPr="00A35A5B" w:rsidRDefault="007026E1" w:rsidP="00023520">
            <w:r w:rsidRPr="00A35A5B">
              <w:t>They have really changed. I wonder what is wrong? Bullying? Something at home?</w:t>
            </w:r>
          </w:p>
        </w:tc>
      </w:tr>
      <w:tr w:rsidR="007026E1" w:rsidRPr="00A35A5B" w14:paraId="6E871507" w14:textId="77777777" w:rsidTr="00023520">
        <w:tc>
          <w:tcPr>
            <w:tcW w:w="4258" w:type="dxa"/>
          </w:tcPr>
          <w:p w14:paraId="58DAB3D6" w14:textId="77777777" w:rsidR="007026E1" w:rsidRPr="00A35A5B" w:rsidRDefault="007026E1" w:rsidP="00023520">
            <w:r w:rsidRPr="00A35A5B">
              <w:t>I hate this! I’ll leave it and perhaps things will improve over the weekend.</w:t>
            </w:r>
          </w:p>
        </w:tc>
        <w:tc>
          <w:tcPr>
            <w:tcW w:w="4258" w:type="dxa"/>
          </w:tcPr>
          <w:p w14:paraId="59320217" w14:textId="77777777" w:rsidR="007026E1" w:rsidRPr="00A35A5B" w:rsidRDefault="007026E1" w:rsidP="00023520">
            <w:r w:rsidRPr="00A35A5B">
              <w:t>The sooner we have this conversation, the faster things will settle down. It will give me time to organise things and then I can have a good weekend!</w:t>
            </w:r>
          </w:p>
        </w:tc>
      </w:tr>
    </w:tbl>
    <w:p w14:paraId="4F3EA43B" w14:textId="77777777" w:rsidR="007026E1" w:rsidRDefault="007026E1" w:rsidP="007026E1">
      <w:pPr>
        <w:rPr>
          <w:rFonts w:ascii="Verdana" w:hAnsi="Verdana"/>
        </w:rPr>
      </w:pPr>
      <w:r w:rsidRPr="00E04131">
        <w:rPr>
          <w:rFonts w:ascii="Verdana" w:hAnsi="Verdana"/>
        </w:rPr>
        <w:t xml:space="preserve"> </w:t>
      </w:r>
    </w:p>
    <w:p w14:paraId="312F3A7C" w14:textId="77777777" w:rsidR="007026E1" w:rsidRDefault="007026E1" w:rsidP="007026E1">
      <w:pPr>
        <w:pStyle w:val="Heading2"/>
      </w:pPr>
      <w:bookmarkStart w:id="10" w:name="_Toc21694034"/>
      <w:r>
        <w:lastRenderedPageBreak/>
        <w:t>Planning</w:t>
      </w:r>
      <w:bookmarkEnd w:id="10"/>
    </w:p>
    <w:p w14:paraId="7BE372B9" w14:textId="77777777" w:rsidR="007026E1" w:rsidRDefault="007026E1" w:rsidP="007026E1">
      <w:r>
        <w:t>There are several ways you may choose to start the conversation after an incident has occurred, or you become aware that you need to talk to a student or colleague.</w:t>
      </w:r>
    </w:p>
    <w:p w14:paraId="5FB50E94" w14:textId="77777777" w:rsidR="007026E1" w:rsidRPr="00B96A7F" w:rsidRDefault="007026E1" w:rsidP="007026E1"/>
    <w:p w14:paraId="3FFD28D8" w14:textId="77777777" w:rsidR="007026E1" w:rsidRDefault="007026E1" w:rsidP="007026E1">
      <w:pPr>
        <w:pStyle w:val="ListParagraph"/>
        <w:numPr>
          <w:ilvl w:val="0"/>
          <w:numId w:val="7"/>
        </w:numPr>
      </w:pPr>
      <w:r w:rsidRPr="00E04131">
        <w:t>I’d like to talk to you about…</w:t>
      </w:r>
      <w:r>
        <w:t xml:space="preserve"> </w:t>
      </w:r>
      <w:r w:rsidRPr="00E04131">
        <w:t>but first I’d like your perspective</w:t>
      </w:r>
    </w:p>
    <w:p w14:paraId="6E14C194" w14:textId="77777777" w:rsidR="007026E1" w:rsidRDefault="007026E1" w:rsidP="007026E1">
      <w:pPr>
        <w:pStyle w:val="ListParagraph"/>
        <w:numPr>
          <w:ilvl w:val="0"/>
          <w:numId w:val="7"/>
        </w:numPr>
      </w:pPr>
      <w:r w:rsidRPr="00E04131">
        <w:t>I need your help with what just happened. Do you have a few minutes to talk, or shall we make a time later today?</w:t>
      </w:r>
    </w:p>
    <w:p w14:paraId="2D53462D" w14:textId="77777777" w:rsidR="007026E1" w:rsidRDefault="007026E1" w:rsidP="007026E1">
      <w:pPr>
        <w:pStyle w:val="ListParagraph"/>
        <w:numPr>
          <w:ilvl w:val="0"/>
          <w:numId w:val="7"/>
        </w:numPr>
      </w:pPr>
      <w:r w:rsidRPr="00E04131">
        <w:t>I’d like to talk about</w:t>
      </w:r>
      <w:r>
        <w:t xml:space="preserve">… </w:t>
      </w:r>
      <w:r w:rsidRPr="00E04131">
        <w:t>I think we have different ideas about it.</w:t>
      </w:r>
    </w:p>
    <w:p w14:paraId="6EB7E61D" w14:textId="77777777" w:rsidR="007026E1" w:rsidRDefault="007026E1" w:rsidP="007026E1">
      <w:pPr>
        <w:pStyle w:val="ListParagraph"/>
        <w:numPr>
          <w:ilvl w:val="0"/>
          <w:numId w:val="7"/>
        </w:numPr>
      </w:pPr>
      <w:r w:rsidRPr="00E04131">
        <w:t>We need to talk about… I think we can work better. I have a few ideas and I’d like to hear any ideas you have.</w:t>
      </w:r>
    </w:p>
    <w:p w14:paraId="2003E877" w14:textId="77777777" w:rsidR="007026E1" w:rsidRPr="00E04131" w:rsidRDefault="007026E1" w:rsidP="007026E1">
      <w:pPr>
        <w:pStyle w:val="ListParagraph"/>
        <w:numPr>
          <w:ilvl w:val="0"/>
          <w:numId w:val="7"/>
        </w:numPr>
      </w:pPr>
      <w:r w:rsidRPr="00E04131">
        <w:t>I’d like to talk about team dynamics and get your perspective.</w:t>
      </w:r>
    </w:p>
    <w:p w14:paraId="50F9CF82" w14:textId="77777777" w:rsidR="007026E1" w:rsidRDefault="007026E1" w:rsidP="007026E1"/>
    <w:p w14:paraId="1A9A837F" w14:textId="77777777" w:rsidR="007026E1" w:rsidRDefault="007026E1" w:rsidP="007026E1">
      <w:r w:rsidRPr="00E04131">
        <w:t>I</w:t>
      </w:r>
      <w:r>
        <w:t xml:space="preserve"> have</w:t>
      </w:r>
      <w:r w:rsidRPr="00E04131">
        <w:t xml:space="preserve"> found </w:t>
      </w:r>
      <w:r>
        <w:t xml:space="preserve">it </w:t>
      </w:r>
      <w:r w:rsidRPr="00E04131">
        <w:t>really helpful to remember that th</w:t>
      </w:r>
      <w:r>
        <w:t>e situation</w:t>
      </w:r>
      <w:r w:rsidRPr="00E04131">
        <w:t xml:space="preserve"> was</w:t>
      </w:r>
      <w:r>
        <w:t xml:space="preserve"> not</w:t>
      </w:r>
      <w:r w:rsidRPr="00E04131">
        <w:t xml:space="preserve"> about me. It was about my helping the person and protecting them, other</w:t>
      </w:r>
      <w:r>
        <w:t xml:space="preserve"> people</w:t>
      </w:r>
      <w:r w:rsidRPr="00E04131">
        <w:t xml:space="preserve"> and the team, department</w:t>
      </w:r>
      <w:r>
        <w:t>, university</w:t>
      </w:r>
      <w:r w:rsidRPr="00E04131">
        <w:t xml:space="preserve"> or even the profession. You, as a friend, partner</w:t>
      </w:r>
      <w:r>
        <w:t>, adviser</w:t>
      </w:r>
      <w:r w:rsidRPr="00E04131">
        <w:t xml:space="preserve"> or manager need to understand that these conversations are important and necessary</w:t>
      </w:r>
      <w:r>
        <w:t xml:space="preserve"> and put your plans in place</w:t>
      </w:r>
      <w:r w:rsidRPr="00E04131">
        <w:t>.</w:t>
      </w:r>
    </w:p>
    <w:p w14:paraId="34B36DBD" w14:textId="77777777" w:rsidR="007026E1" w:rsidRDefault="007026E1" w:rsidP="007026E1"/>
    <w:p w14:paraId="6285B3E4" w14:textId="77777777" w:rsidR="007026E1" w:rsidRDefault="007026E1" w:rsidP="007026E1">
      <w:r>
        <w:t>Various workplace training organisations (Business Disability Forum, 2014; Knight, 2015; Martinuzzi, 2013; Ringer, 2016) recommend aspects of planning that you need to consider.</w:t>
      </w:r>
    </w:p>
    <w:p w14:paraId="3E530F90" w14:textId="77777777" w:rsidR="007026E1" w:rsidRDefault="007026E1" w:rsidP="007026E1"/>
    <w:p w14:paraId="1388EA12" w14:textId="77777777" w:rsidR="007026E1" w:rsidRPr="00B96A7F" w:rsidRDefault="007026E1" w:rsidP="007026E1">
      <w:r>
        <w:t>Here are my priorities:</w:t>
      </w:r>
    </w:p>
    <w:p w14:paraId="06887774" w14:textId="77777777" w:rsidR="007026E1" w:rsidRPr="00E04131" w:rsidRDefault="007026E1" w:rsidP="007026E1">
      <w:pPr>
        <w:pStyle w:val="ListParagraph"/>
        <w:numPr>
          <w:ilvl w:val="0"/>
          <w:numId w:val="3"/>
        </w:numPr>
        <w:ind w:left="1080" w:hanging="540"/>
      </w:pPr>
      <w:r w:rsidRPr="00E04131">
        <w:t>Choose a time and place carefully. Private</w:t>
      </w:r>
      <w:r>
        <w:t xml:space="preserve"> place</w:t>
      </w:r>
      <w:r w:rsidRPr="00E04131">
        <w:t>, no rush, no interruptions.</w:t>
      </w:r>
    </w:p>
    <w:p w14:paraId="3C5B587C" w14:textId="77777777" w:rsidR="007026E1" w:rsidRDefault="007026E1" w:rsidP="007026E1">
      <w:pPr>
        <w:pStyle w:val="ListParagraph"/>
        <w:numPr>
          <w:ilvl w:val="0"/>
          <w:numId w:val="3"/>
        </w:numPr>
        <w:ind w:left="1080" w:hanging="540"/>
      </w:pPr>
      <w:r w:rsidRPr="00E04131">
        <w:t>Let them know what the meeting is about. Don’t ambush them.</w:t>
      </w:r>
    </w:p>
    <w:p w14:paraId="175E617E" w14:textId="77777777" w:rsidR="007026E1" w:rsidRPr="00453C46" w:rsidRDefault="007026E1" w:rsidP="007026E1">
      <w:pPr>
        <w:pStyle w:val="ListParagraph"/>
        <w:numPr>
          <w:ilvl w:val="0"/>
          <w:numId w:val="3"/>
        </w:numPr>
        <w:ind w:left="1080" w:hanging="540"/>
      </w:pPr>
      <w:r w:rsidRPr="00E04131">
        <w:t>Prepare. Have concrete examples of problem</w:t>
      </w:r>
      <w:r>
        <w:t>s</w:t>
      </w:r>
      <w:r w:rsidRPr="00E04131">
        <w:t xml:space="preserve"> and be clear about what you want to say and achieve. Make sure you are aware of any relevant organisational procedures and policies, and sources of support and information for both you and the person.</w:t>
      </w:r>
    </w:p>
    <w:p w14:paraId="1ACEED73" w14:textId="77777777" w:rsidR="007026E1" w:rsidRDefault="007026E1" w:rsidP="007026E1">
      <w:pPr>
        <w:pStyle w:val="ListParagraph"/>
        <w:numPr>
          <w:ilvl w:val="0"/>
          <w:numId w:val="3"/>
        </w:numPr>
        <w:ind w:left="1080" w:hanging="540"/>
      </w:pPr>
      <w:r w:rsidRPr="00E04131">
        <w:t>Get a positive mindset. Be open and curious.</w:t>
      </w:r>
    </w:p>
    <w:p w14:paraId="0F7823FB" w14:textId="77777777" w:rsidR="007026E1" w:rsidRPr="00E04131" w:rsidRDefault="007026E1" w:rsidP="007026E1">
      <w:pPr>
        <w:pStyle w:val="ListParagraph"/>
        <w:numPr>
          <w:ilvl w:val="0"/>
          <w:numId w:val="3"/>
        </w:numPr>
        <w:ind w:left="1080" w:hanging="540"/>
      </w:pPr>
      <w:r>
        <w:t>Start with a compliment about positive aspects of the situation.</w:t>
      </w:r>
    </w:p>
    <w:p w14:paraId="0F090770" w14:textId="77777777" w:rsidR="007026E1" w:rsidRPr="00E04131" w:rsidRDefault="007026E1" w:rsidP="007026E1">
      <w:pPr>
        <w:pStyle w:val="ListParagraph"/>
        <w:numPr>
          <w:ilvl w:val="0"/>
          <w:numId w:val="3"/>
        </w:numPr>
        <w:ind w:left="1080" w:hanging="540"/>
      </w:pPr>
      <w:r w:rsidRPr="00E04131">
        <w:t>Plan the conversation but don’t script it. What do you want to achieve? What is negotiable, what is not.</w:t>
      </w:r>
    </w:p>
    <w:p w14:paraId="686F1074" w14:textId="77777777" w:rsidR="007026E1" w:rsidRPr="00E04131" w:rsidRDefault="007026E1" w:rsidP="007026E1">
      <w:pPr>
        <w:pStyle w:val="ListParagraph"/>
        <w:numPr>
          <w:ilvl w:val="0"/>
          <w:numId w:val="3"/>
        </w:numPr>
        <w:ind w:left="1080" w:hanging="540"/>
      </w:pPr>
      <w:r w:rsidRPr="00E04131">
        <w:t>Simple, clear, direct and neutral language.</w:t>
      </w:r>
    </w:p>
    <w:p w14:paraId="07D717E6" w14:textId="77777777" w:rsidR="007026E1" w:rsidRPr="00E04131" w:rsidRDefault="007026E1" w:rsidP="007026E1">
      <w:pPr>
        <w:pStyle w:val="ListParagraph"/>
        <w:numPr>
          <w:ilvl w:val="0"/>
          <w:numId w:val="3"/>
        </w:numPr>
        <w:ind w:left="1080" w:hanging="540"/>
      </w:pPr>
      <w:r w:rsidRPr="00E04131">
        <w:t>Breathe slow, deep and gently to stay calm. Take breaks if needed and be comfortable with silence.</w:t>
      </w:r>
    </w:p>
    <w:p w14:paraId="61BC794A" w14:textId="77777777" w:rsidR="007026E1" w:rsidRPr="00E04131" w:rsidRDefault="007026E1" w:rsidP="007026E1">
      <w:pPr>
        <w:pStyle w:val="ListParagraph"/>
        <w:numPr>
          <w:ilvl w:val="0"/>
          <w:numId w:val="3"/>
        </w:numPr>
        <w:ind w:left="1080" w:hanging="540"/>
      </w:pPr>
      <w:r w:rsidRPr="00E04131">
        <w:t xml:space="preserve">Acknowledge their perspective, ask what they think is/was happening? </w:t>
      </w:r>
      <w:r>
        <w:t>Put yourself in their shoes and try to u</w:t>
      </w:r>
      <w:r w:rsidRPr="00E04131">
        <w:t>nderstand their perspective and show compassion.</w:t>
      </w:r>
    </w:p>
    <w:p w14:paraId="16860891" w14:textId="77777777" w:rsidR="007026E1" w:rsidRPr="00E04131" w:rsidRDefault="007026E1" w:rsidP="007026E1">
      <w:pPr>
        <w:pStyle w:val="ListParagraph"/>
        <w:numPr>
          <w:ilvl w:val="0"/>
          <w:numId w:val="3"/>
        </w:numPr>
        <w:ind w:left="1080" w:hanging="540"/>
      </w:pPr>
      <w:r w:rsidRPr="00E04131">
        <w:t xml:space="preserve">Try to preserve the relationship. More likely if they believe you understand them – even if you disagree with </w:t>
      </w:r>
      <w:r>
        <w:t>them</w:t>
      </w:r>
      <w:r w:rsidRPr="00E04131">
        <w:t>.</w:t>
      </w:r>
    </w:p>
    <w:p w14:paraId="2F035FBE" w14:textId="77777777" w:rsidR="007026E1" w:rsidRDefault="007026E1" w:rsidP="007026E1">
      <w:pPr>
        <w:pStyle w:val="ListParagraph"/>
        <w:numPr>
          <w:ilvl w:val="0"/>
          <w:numId w:val="3"/>
        </w:numPr>
        <w:ind w:left="1080" w:hanging="540"/>
      </w:pPr>
      <w:r w:rsidRPr="00E04131">
        <w:t>Be consistent and fair; keep on task and relevant to meeting purpose.</w:t>
      </w:r>
    </w:p>
    <w:p w14:paraId="2F7CD74A" w14:textId="77777777" w:rsidR="007026E1" w:rsidRPr="00E04131" w:rsidRDefault="007026E1" w:rsidP="007026E1">
      <w:pPr>
        <w:pStyle w:val="ListParagraph"/>
        <w:numPr>
          <w:ilvl w:val="0"/>
          <w:numId w:val="3"/>
        </w:numPr>
        <w:ind w:left="1080" w:hanging="540"/>
      </w:pPr>
      <w:r>
        <w:lastRenderedPageBreak/>
        <w:t>Raise specific problems and do not generalise</w:t>
      </w:r>
    </w:p>
    <w:p w14:paraId="635BEE7F" w14:textId="77777777" w:rsidR="007026E1" w:rsidRPr="00E04131" w:rsidRDefault="007026E1" w:rsidP="007026E1">
      <w:pPr>
        <w:pStyle w:val="ListParagraph"/>
        <w:numPr>
          <w:ilvl w:val="0"/>
          <w:numId w:val="3"/>
        </w:numPr>
        <w:ind w:left="1080" w:hanging="540"/>
      </w:pPr>
      <w:r w:rsidRPr="00E04131">
        <w:t>Watch your body language; remain open and respectful.</w:t>
      </w:r>
    </w:p>
    <w:p w14:paraId="58D97C51" w14:textId="77777777" w:rsidR="007026E1" w:rsidRDefault="007026E1" w:rsidP="007026E1">
      <w:pPr>
        <w:pStyle w:val="ListParagraph"/>
        <w:numPr>
          <w:ilvl w:val="0"/>
          <w:numId w:val="3"/>
        </w:numPr>
        <w:ind w:left="1080" w:hanging="540"/>
      </w:pPr>
      <w:r w:rsidRPr="00E04131">
        <w:t>Slow down and listen. If it’s a difficult conversation, it’s unlikely to be a short one. Slow is less likely to escalate.</w:t>
      </w:r>
    </w:p>
    <w:p w14:paraId="2A8304C5" w14:textId="77777777" w:rsidR="007026E1" w:rsidRDefault="007026E1" w:rsidP="007026E1">
      <w:pPr>
        <w:pStyle w:val="ListParagraph"/>
        <w:numPr>
          <w:ilvl w:val="0"/>
          <w:numId w:val="3"/>
        </w:numPr>
        <w:ind w:left="1080" w:hanging="540"/>
      </w:pPr>
      <w:r>
        <w:t>Don’t assume that you know what the problem is – listen and pay attention to try to discover the root of the problem.</w:t>
      </w:r>
    </w:p>
    <w:p w14:paraId="7F5ACF22" w14:textId="77777777" w:rsidR="007026E1" w:rsidRPr="00E04131" w:rsidRDefault="007026E1" w:rsidP="007026E1">
      <w:pPr>
        <w:pStyle w:val="ListParagraph"/>
        <w:numPr>
          <w:ilvl w:val="0"/>
          <w:numId w:val="3"/>
        </w:numPr>
        <w:ind w:left="1080" w:hanging="540"/>
      </w:pPr>
      <w:r w:rsidRPr="00E04131">
        <w:t>Move beyond the problems to how to work on them to improve the situation.</w:t>
      </w:r>
    </w:p>
    <w:p w14:paraId="59C935D3" w14:textId="77777777" w:rsidR="007026E1" w:rsidRPr="00E04131" w:rsidRDefault="007026E1" w:rsidP="007026E1">
      <w:pPr>
        <w:pStyle w:val="ListParagraph"/>
        <w:numPr>
          <w:ilvl w:val="0"/>
          <w:numId w:val="3"/>
        </w:numPr>
        <w:ind w:left="1080" w:hanging="540"/>
      </w:pPr>
      <w:r w:rsidRPr="00E04131">
        <w:t>Balance your feedback – positive feedback builds confidence and reinforces the behaviour you want to see. Negative feedback needs to have suggestions for improvement.</w:t>
      </w:r>
    </w:p>
    <w:p w14:paraId="1722BDD7" w14:textId="77777777" w:rsidR="007026E1" w:rsidRPr="00324CA1" w:rsidRDefault="007026E1" w:rsidP="007026E1">
      <w:pPr>
        <w:pStyle w:val="ListParagraph"/>
        <w:numPr>
          <w:ilvl w:val="0"/>
          <w:numId w:val="3"/>
        </w:numPr>
        <w:ind w:left="1080" w:hanging="540"/>
      </w:pPr>
      <w:r w:rsidRPr="00E04131">
        <w:t>Take a joint approach to solving the problem. Once you have given your feedback, it’s ‘what can we do about this?’</w:t>
      </w:r>
    </w:p>
    <w:p w14:paraId="2AD9A0F2" w14:textId="77777777" w:rsidR="007026E1" w:rsidRPr="00E04131" w:rsidRDefault="007026E1" w:rsidP="007026E1">
      <w:pPr>
        <w:pStyle w:val="ListParagraph"/>
        <w:numPr>
          <w:ilvl w:val="0"/>
          <w:numId w:val="3"/>
        </w:numPr>
        <w:ind w:left="1080" w:hanging="540"/>
      </w:pPr>
      <w:r w:rsidRPr="00E04131">
        <w:t>Offer alternatives and ask for their ideas.</w:t>
      </w:r>
    </w:p>
    <w:p w14:paraId="7A003475" w14:textId="77777777" w:rsidR="007026E1" w:rsidRDefault="007026E1" w:rsidP="007026E1">
      <w:pPr>
        <w:pStyle w:val="ListParagraph"/>
        <w:numPr>
          <w:ilvl w:val="0"/>
          <w:numId w:val="3"/>
        </w:numPr>
        <w:ind w:left="1080" w:hanging="540"/>
      </w:pPr>
      <w:r>
        <w:t xml:space="preserve">Don’t criticise the person. </w:t>
      </w:r>
      <w:r w:rsidRPr="00E04131">
        <w:t>Keep focussed on the problem you both have – not them as a person.</w:t>
      </w:r>
    </w:p>
    <w:p w14:paraId="74E976D2" w14:textId="77777777" w:rsidR="007026E1" w:rsidRPr="00324CA1" w:rsidRDefault="007026E1" w:rsidP="007026E1">
      <w:pPr>
        <w:pStyle w:val="ListParagraph"/>
        <w:numPr>
          <w:ilvl w:val="0"/>
          <w:numId w:val="3"/>
        </w:numPr>
        <w:ind w:left="1080" w:hanging="540"/>
      </w:pPr>
      <w:r w:rsidRPr="00E04131">
        <w:t>Be willing to accept feedback yourself.</w:t>
      </w:r>
    </w:p>
    <w:p w14:paraId="3B803C1E" w14:textId="77777777" w:rsidR="007026E1" w:rsidRPr="00E04131" w:rsidRDefault="007026E1" w:rsidP="007026E1">
      <w:pPr>
        <w:pStyle w:val="ListParagraph"/>
        <w:numPr>
          <w:ilvl w:val="0"/>
          <w:numId w:val="3"/>
        </w:numPr>
        <w:ind w:left="1080" w:hanging="540"/>
      </w:pPr>
      <w:r w:rsidRPr="00E04131">
        <w:t>If person gets upset and leaves, keep it private, ensure they have someone to talk to, or ring, do they just need time to recover.</w:t>
      </w:r>
    </w:p>
    <w:p w14:paraId="418F1F0B" w14:textId="77777777" w:rsidR="007026E1" w:rsidRPr="00E04131" w:rsidRDefault="007026E1" w:rsidP="007026E1">
      <w:pPr>
        <w:pStyle w:val="ListParagraph"/>
        <w:numPr>
          <w:ilvl w:val="0"/>
          <w:numId w:val="3"/>
        </w:numPr>
        <w:ind w:left="1080" w:hanging="540"/>
      </w:pPr>
      <w:r w:rsidRPr="00E04131">
        <w:t xml:space="preserve">Be prepared for it to go badly and having to escalate it to a formal level or to a manager above you. </w:t>
      </w:r>
    </w:p>
    <w:p w14:paraId="2AA6C22A" w14:textId="77777777" w:rsidR="007026E1" w:rsidRPr="00E04131" w:rsidRDefault="007026E1" w:rsidP="007026E1">
      <w:pPr>
        <w:pStyle w:val="ListParagraph"/>
        <w:numPr>
          <w:ilvl w:val="0"/>
          <w:numId w:val="3"/>
        </w:numPr>
        <w:ind w:left="1080" w:hanging="540"/>
      </w:pPr>
      <w:r w:rsidRPr="00E04131">
        <w:t>How they respond is their choice. You need to remain neutral.</w:t>
      </w:r>
    </w:p>
    <w:p w14:paraId="5A737E94" w14:textId="77777777" w:rsidR="007026E1" w:rsidRPr="00E04131" w:rsidRDefault="007026E1" w:rsidP="007026E1">
      <w:pPr>
        <w:pStyle w:val="ListParagraph"/>
        <w:numPr>
          <w:ilvl w:val="0"/>
          <w:numId w:val="3"/>
        </w:numPr>
        <w:ind w:left="1080" w:hanging="540"/>
      </w:pPr>
      <w:r w:rsidRPr="00E04131">
        <w:t>Don’t take it personally. Ask them to explain why they are angry/upset. It may help clarify misunderstandings</w:t>
      </w:r>
    </w:p>
    <w:p w14:paraId="1BCBCBE2" w14:textId="77777777" w:rsidR="007026E1" w:rsidRPr="00E04131" w:rsidRDefault="007026E1" w:rsidP="007026E1">
      <w:pPr>
        <w:pStyle w:val="ListParagraph"/>
        <w:numPr>
          <w:ilvl w:val="0"/>
          <w:numId w:val="3"/>
        </w:numPr>
        <w:ind w:left="1080" w:hanging="540"/>
      </w:pPr>
      <w:r w:rsidRPr="00E04131">
        <w:t>You are there to help them be as happy and productive as possible within the work setting – you are not a therapist and there are rules.</w:t>
      </w:r>
    </w:p>
    <w:p w14:paraId="745967F4" w14:textId="77777777" w:rsidR="007026E1" w:rsidRDefault="007026E1" w:rsidP="007026E1">
      <w:pPr>
        <w:pStyle w:val="ListParagraph"/>
        <w:numPr>
          <w:ilvl w:val="0"/>
          <w:numId w:val="3"/>
        </w:numPr>
        <w:ind w:left="1080" w:hanging="540"/>
      </w:pPr>
      <w:r w:rsidRPr="00E04131">
        <w:t>Keep minutes</w:t>
      </w:r>
      <w:r>
        <w:t>.</w:t>
      </w:r>
      <w:r w:rsidRPr="00E04131">
        <w:t xml:space="preserve"> </w:t>
      </w:r>
    </w:p>
    <w:p w14:paraId="24F5E717" w14:textId="77777777" w:rsidR="007026E1" w:rsidRPr="00E04131" w:rsidRDefault="007026E1" w:rsidP="007026E1">
      <w:pPr>
        <w:pStyle w:val="ListParagraph"/>
        <w:numPr>
          <w:ilvl w:val="0"/>
          <w:numId w:val="3"/>
        </w:numPr>
        <w:ind w:left="1080" w:hanging="540"/>
      </w:pPr>
      <w:r>
        <w:t>S</w:t>
      </w:r>
      <w:r w:rsidRPr="00E04131">
        <w:t>end copies</w:t>
      </w:r>
      <w:r>
        <w:t xml:space="preserve"> of the minutes and decisions</w:t>
      </w:r>
      <w:r w:rsidRPr="00E04131">
        <w:t xml:space="preserve"> to </w:t>
      </w:r>
      <w:r>
        <w:t xml:space="preserve">the </w:t>
      </w:r>
      <w:r w:rsidRPr="00E04131">
        <w:t xml:space="preserve">person and your manager – </w:t>
      </w:r>
      <w:r>
        <w:t xml:space="preserve">as soon as possible to </w:t>
      </w:r>
      <w:r w:rsidRPr="00E04131">
        <w:t>make sure all are clear on what was agreed or why nothing could be resolved.</w:t>
      </w:r>
    </w:p>
    <w:p w14:paraId="08AF231E" w14:textId="77777777" w:rsidR="007026E1" w:rsidRDefault="007026E1" w:rsidP="007026E1">
      <w:pPr>
        <w:pStyle w:val="ListParagraph"/>
        <w:numPr>
          <w:ilvl w:val="0"/>
          <w:numId w:val="3"/>
        </w:numPr>
        <w:ind w:left="1080" w:hanging="540"/>
      </w:pPr>
      <w:r w:rsidRPr="00E04131">
        <w:t>Debrief and learn.</w:t>
      </w:r>
    </w:p>
    <w:p w14:paraId="41E2ED7F" w14:textId="77777777" w:rsidR="007026E1" w:rsidRPr="00E04131" w:rsidRDefault="007026E1" w:rsidP="007026E1">
      <w:pPr>
        <w:pStyle w:val="ListParagraph"/>
        <w:ind w:left="1080"/>
      </w:pPr>
    </w:p>
    <w:p w14:paraId="39BDF26F" w14:textId="77777777" w:rsidR="007026E1" w:rsidRPr="00E04131" w:rsidRDefault="007026E1" w:rsidP="007026E1">
      <w:pPr>
        <w:pStyle w:val="Heading2"/>
      </w:pPr>
      <w:bookmarkStart w:id="11" w:name="_Toc21694035"/>
      <w:r w:rsidRPr="00E04131">
        <w:t>Conversations about Suicide</w:t>
      </w:r>
      <w:bookmarkEnd w:id="11"/>
    </w:p>
    <w:p w14:paraId="470A693C" w14:textId="77777777" w:rsidR="007026E1" w:rsidRDefault="007026E1" w:rsidP="007026E1">
      <w:r w:rsidRPr="00E04131">
        <w:t xml:space="preserve">These </w:t>
      </w:r>
      <w:r>
        <w:t xml:space="preserve">conversations </w:t>
      </w:r>
      <w:r w:rsidRPr="00E04131">
        <w:t xml:space="preserve">don’t tend to happen often, unless you work with a population that is at risk. Most people have great fears about raising the topic, but I can state that after having to ask the question on many occasions, the reaction I </w:t>
      </w:r>
      <w:r>
        <w:t>received</w:t>
      </w:r>
      <w:r w:rsidRPr="00E04131">
        <w:t xml:space="preserve"> in the vast majority of cases was one of relief. Here was someone asking about something they’d been hiding and scared to raise with others. They were relieved to finally have a</w:t>
      </w:r>
      <w:r>
        <w:t>n</w:t>
      </w:r>
      <w:r w:rsidRPr="00E04131">
        <w:t xml:space="preserve"> unemotional talk about just how bad they felt.</w:t>
      </w:r>
    </w:p>
    <w:p w14:paraId="757405A0" w14:textId="77777777" w:rsidR="007026E1" w:rsidRPr="00E04131" w:rsidRDefault="007026E1" w:rsidP="007026E1"/>
    <w:p w14:paraId="7F08BB5D" w14:textId="77777777" w:rsidR="007026E1" w:rsidRDefault="007026E1" w:rsidP="007026E1">
      <w:r w:rsidRPr="00E04131">
        <w:lastRenderedPageBreak/>
        <w:t xml:space="preserve">If you are worried about suicide or self-harm, then </w:t>
      </w:r>
      <w:r w:rsidRPr="00E04131">
        <w:rPr>
          <w:b/>
        </w:rPr>
        <w:t>ASK</w:t>
      </w:r>
      <w:r w:rsidRPr="00E04131">
        <w:t>. If you are concerned</w:t>
      </w:r>
      <w:r>
        <w:t>,</w:t>
      </w:r>
      <w:r w:rsidRPr="00E04131">
        <w:t xml:space="preserve"> it</w:t>
      </w:r>
      <w:r>
        <w:t>’</w:t>
      </w:r>
      <w:r w:rsidRPr="00E04131">
        <w:t>s most likely already in their head. You are not suddenly introducing the idea to them. Ask in a normal conversational manner. Be calm, confident and direct.</w:t>
      </w:r>
    </w:p>
    <w:p w14:paraId="0D08E2E3" w14:textId="77777777" w:rsidR="007026E1" w:rsidRDefault="007026E1" w:rsidP="007026E1">
      <w:r w:rsidRPr="00E04131">
        <w:t xml:space="preserve"> </w:t>
      </w:r>
    </w:p>
    <w:p w14:paraId="28F4DAEF" w14:textId="77777777" w:rsidR="007026E1" w:rsidRDefault="007026E1" w:rsidP="007026E1">
      <w:pPr>
        <w:pStyle w:val="ListParagraph"/>
        <w:numPr>
          <w:ilvl w:val="0"/>
          <w:numId w:val="4"/>
        </w:numPr>
      </w:pPr>
      <w:r w:rsidRPr="00187546">
        <w:t xml:space="preserve">‘How bad does it get?’; </w:t>
      </w:r>
    </w:p>
    <w:p w14:paraId="547FCCB4" w14:textId="77777777" w:rsidR="007026E1" w:rsidRDefault="007026E1" w:rsidP="007026E1">
      <w:pPr>
        <w:pStyle w:val="ListParagraph"/>
        <w:numPr>
          <w:ilvl w:val="0"/>
          <w:numId w:val="4"/>
        </w:numPr>
      </w:pPr>
      <w:r w:rsidRPr="00187546">
        <w:t xml:space="preserve">‘I’m so sorry you feel so down. Does it ever get so bad you think about hurting or even killing yourself?’ </w:t>
      </w:r>
    </w:p>
    <w:p w14:paraId="45DCF2FA" w14:textId="77777777" w:rsidR="007026E1" w:rsidRDefault="007026E1" w:rsidP="007026E1">
      <w:pPr>
        <w:pStyle w:val="ListParagraph"/>
      </w:pPr>
    </w:p>
    <w:p w14:paraId="486235A4" w14:textId="77777777" w:rsidR="007026E1" w:rsidRDefault="007026E1" w:rsidP="007026E1">
      <w:r w:rsidRPr="00E04131">
        <w:t xml:space="preserve">When asking about suicide, you can’t ignore a positive response. You do need to ask some extra questions to get an idea of risk level. </w:t>
      </w:r>
    </w:p>
    <w:p w14:paraId="7AB09FBA" w14:textId="77777777" w:rsidR="007026E1" w:rsidRDefault="007026E1" w:rsidP="007026E1"/>
    <w:p w14:paraId="64ECA9E4" w14:textId="77777777" w:rsidR="007026E1" w:rsidRDefault="007026E1" w:rsidP="007026E1">
      <w:pPr>
        <w:pStyle w:val="ListParagraph"/>
        <w:numPr>
          <w:ilvl w:val="0"/>
          <w:numId w:val="5"/>
        </w:numPr>
      </w:pPr>
      <w:r>
        <w:t>Do you really want to die, or do we need to work together to reduce the pain you are feeling?</w:t>
      </w:r>
    </w:p>
    <w:p w14:paraId="663E6B77" w14:textId="77777777" w:rsidR="007026E1" w:rsidRPr="00187546" w:rsidRDefault="007026E1" w:rsidP="007026E1"/>
    <w:p w14:paraId="03AD93B1" w14:textId="77777777" w:rsidR="007026E1" w:rsidRDefault="007026E1" w:rsidP="007026E1">
      <w:r w:rsidRPr="00E04131">
        <w:t xml:space="preserve">You can’t keep it secret, but you can discuss who is told first and by whom. Do not let them leave </w:t>
      </w:r>
      <w:r>
        <w:t xml:space="preserve">after giving you </w:t>
      </w:r>
      <w:r w:rsidRPr="00E04131">
        <w:t xml:space="preserve">vague promises about telling a parent or doctor. </w:t>
      </w:r>
    </w:p>
    <w:p w14:paraId="3507B083" w14:textId="77777777" w:rsidR="007026E1" w:rsidRDefault="007026E1" w:rsidP="007026E1">
      <w:r w:rsidRPr="00E04131">
        <w:t>It is less clear cut with non</w:t>
      </w:r>
      <w:r>
        <w:t>-</w:t>
      </w:r>
      <w:r w:rsidRPr="00E04131">
        <w:t>lethal self</w:t>
      </w:r>
      <w:r>
        <w:t>-</w:t>
      </w:r>
      <w:r w:rsidRPr="00E04131">
        <w:t xml:space="preserve">harm. Discuss </w:t>
      </w:r>
      <w:r>
        <w:t xml:space="preserve">policies and </w:t>
      </w:r>
      <w:r w:rsidRPr="00E04131">
        <w:t xml:space="preserve">procedures with your manager so you are clear as to what is within your job </w:t>
      </w:r>
      <w:r>
        <w:t>role</w:t>
      </w:r>
      <w:r w:rsidRPr="00E04131">
        <w:t xml:space="preserve">. You </w:t>
      </w:r>
      <w:r>
        <w:t>may</w:t>
      </w:r>
      <w:r w:rsidRPr="00E04131">
        <w:t xml:space="preserve"> </w:t>
      </w:r>
      <w:r>
        <w:t>be able to</w:t>
      </w:r>
      <w:r w:rsidRPr="00E04131">
        <w:t xml:space="preserve"> explore </w:t>
      </w:r>
      <w:r>
        <w:t>the situation and</w:t>
      </w:r>
      <w:r w:rsidRPr="00E04131">
        <w:t xml:space="preserve"> judge risk, or you </w:t>
      </w:r>
      <w:r>
        <w:t xml:space="preserve">may </w:t>
      </w:r>
      <w:r w:rsidRPr="00E04131">
        <w:t xml:space="preserve">have to immediately refer. </w:t>
      </w:r>
    </w:p>
    <w:p w14:paraId="030B68CF" w14:textId="77777777" w:rsidR="007026E1" w:rsidRDefault="007026E1" w:rsidP="007026E1"/>
    <w:p w14:paraId="67C09128" w14:textId="77777777" w:rsidR="007026E1" w:rsidRDefault="007026E1" w:rsidP="007026E1">
      <w:r w:rsidRPr="00187546">
        <w:t>Given the rates of violence in the community at large, maybe you should consider asking if they think about harming others. If you do decide to ask that, then consult your manager and look into what options you have if the answer is a yes. Who to notify, call, do you need to call police? Security? What, if any, procedures are there?</w:t>
      </w:r>
    </w:p>
    <w:p w14:paraId="618DA212" w14:textId="77777777" w:rsidR="007026E1" w:rsidRPr="00E04131" w:rsidRDefault="007026E1" w:rsidP="007026E1"/>
    <w:p w14:paraId="118F64A8" w14:textId="77777777" w:rsidR="007026E1" w:rsidRDefault="007026E1" w:rsidP="007026E1">
      <w:r w:rsidRPr="00E04131">
        <w:t xml:space="preserve">Know what your workplace policies are. Unfortunately, if the worst happens, you need to be able to prove you acted </w:t>
      </w:r>
      <w:r>
        <w:t xml:space="preserve">professionally </w:t>
      </w:r>
      <w:r w:rsidRPr="00E04131">
        <w:t xml:space="preserve">according to policies and procedures. It is why prior discussions </w:t>
      </w:r>
      <w:r>
        <w:t xml:space="preserve">with your manager </w:t>
      </w:r>
      <w:r w:rsidRPr="00E04131">
        <w:t xml:space="preserve">are so important – any objections or improvements can be considered in a calm rational way, not under the pressure of </w:t>
      </w:r>
      <w:r>
        <w:t>facing a student in your office</w:t>
      </w:r>
      <w:r w:rsidRPr="00E04131">
        <w:t>.</w:t>
      </w:r>
      <w:r>
        <w:t xml:space="preserve"> </w:t>
      </w:r>
      <w:r w:rsidRPr="00E04131">
        <w:t xml:space="preserve">You can </w:t>
      </w:r>
      <w:r>
        <w:t xml:space="preserve">also </w:t>
      </w:r>
      <w:r w:rsidRPr="00E04131">
        <w:t xml:space="preserve">consult with </w:t>
      </w:r>
      <w:r>
        <w:t xml:space="preserve">your </w:t>
      </w:r>
      <w:r w:rsidRPr="00E04131">
        <w:t xml:space="preserve">Counselling </w:t>
      </w:r>
      <w:r>
        <w:t xml:space="preserve">service </w:t>
      </w:r>
      <w:r w:rsidRPr="00E04131">
        <w:t xml:space="preserve">without giving a name. Do consult if </w:t>
      </w:r>
      <w:r>
        <w:t xml:space="preserve">you are </w:t>
      </w:r>
      <w:r w:rsidRPr="00E04131">
        <w:t>at all uncertain.</w:t>
      </w:r>
    </w:p>
    <w:p w14:paraId="45154BE2" w14:textId="77777777" w:rsidR="007026E1" w:rsidRPr="00E04131" w:rsidRDefault="007026E1" w:rsidP="007026E1"/>
    <w:p w14:paraId="5D0D088C" w14:textId="77777777" w:rsidR="007026E1" w:rsidRDefault="007026E1" w:rsidP="007026E1">
      <w:r>
        <w:t>Never forget that d</w:t>
      </w:r>
      <w:r w:rsidRPr="00E04131">
        <w:t xml:space="preserve">uty of </w:t>
      </w:r>
      <w:r>
        <w:t>c</w:t>
      </w:r>
      <w:r w:rsidRPr="00E04131">
        <w:t xml:space="preserve">are outweighs </w:t>
      </w:r>
      <w:r>
        <w:t>c</w:t>
      </w:r>
      <w:r w:rsidRPr="00E04131">
        <w:t>onfidentiality</w:t>
      </w:r>
      <w:r>
        <w:t xml:space="preserve"> and you need to keep your manager informed</w:t>
      </w:r>
      <w:r w:rsidRPr="00E04131">
        <w:t xml:space="preserve">. </w:t>
      </w:r>
      <w:r>
        <w:t>Hopefully, this will also give you support.</w:t>
      </w:r>
    </w:p>
    <w:p w14:paraId="580DCED4" w14:textId="77777777" w:rsidR="007026E1" w:rsidRDefault="007026E1" w:rsidP="007026E1">
      <w:pPr>
        <w:pStyle w:val="Heading2"/>
      </w:pPr>
    </w:p>
    <w:p w14:paraId="24C49168" w14:textId="77777777" w:rsidR="007026E1" w:rsidRPr="00E04131" w:rsidRDefault="007026E1" w:rsidP="007026E1">
      <w:pPr>
        <w:pStyle w:val="Heading2"/>
      </w:pPr>
      <w:bookmarkStart w:id="12" w:name="_Toc21694036"/>
      <w:r>
        <w:t>Conclusions</w:t>
      </w:r>
      <w:bookmarkEnd w:id="12"/>
    </w:p>
    <w:p w14:paraId="240AF5F6" w14:textId="77777777" w:rsidR="007026E1" w:rsidRDefault="007026E1" w:rsidP="007026E1">
      <w:r w:rsidRPr="00187546">
        <w:t>The skills of managing difficult conversation</w:t>
      </w:r>
      <w:r>
        <w:t>s</w:t>
      </w:r>
      <w:r w:rsidRPr="00187546">
        <w:t xml:space="preserve"> have become an integral part of the success of </w:t>
      </w:r>
      <w:r>
        <w:t>disability or inclusivity professionals</w:t>
      </w:r>
      <w:r w:rsidRPr="00187546">
        <w:t xml:space="preserve">, </w:t>
      </w:r>
      <w:r>
        <w:t xml:space="preserve">their </w:t>
      </w:r>
      <w:r w:rsidRPr="00187546">
        <w:t>manager</w:t>
      </w:r>
      <w:r>
        <w:t>s</w:t>
      </w:r>
      <w:r w:rsidRPr="00187546">
        <w:t>, department</w:t>
      </w:r>
      <w:r>
        <w:t>s</w:t>
      </w:r>
      <w:r w:rsidRPr="00187546">
        <w:t>, and organi</w:t>
      </w:r>
      <w:r>
        <w:t>s</w:t>
      </w:r>
      <w:r w:rsidRPr="00187546">
        <w:t xml:space="preserve">ations as a whole. </w:t>
      </w:r>
    </w:p>
    <w:p w14:paraId="538A942A" w14:textId="77777777" w:rsidR="007026E1" w:rsidRDefault="007026E1" w:rsidP="007026E1"/>
    <w:p w14:paraId="0662F923" w14:textId="77777777" w:rsidR="007026E1" w:rsidRDefault="007026E1" w:rsidP="007026E1">
      <w:r w:rsidRPr="00187546">
        <w:t xml:space="preserve">Avoiding difficult conversations may </w:t>
      </w:r>
      <w:r>
        <w:t>keep you comfortable</w:t>
      </w:r>
      <w:r w:rsidRPr="00187546">
        <w:t xml:space="preserve"> in the short-term but it can cause lasting damage to </w:t>
      </w:r>
      <w:r>
        <w:t>relationships and institutional reputations</w:t>
      </w:r>
      <w:r w:rsidRPr="00187546">
        <w:t>. This is because the resulting high-cost conflicts consume energy, destroy teamwork, and wipe out creativity.</w:t>
      </w:r>
    </w:p>
    <w:p w14:paraId="1DFC5A15" w14:textId="77777777" w:rsidR="007026E1" w:rsidRPr="00187546" w:rsidRDefault="007026E1" w:rsidP="007026E1"/>
    <w:p w14:paraId="75188B1A" w14:textId="77777777" w:rsidR="007026E1" w:rsidRDefault="007026E1" w:rsidP="007026E1">
      <w:r w:rsidRPr="00187546">
        <w:lastRenderedPageBreak/>
        <w:t xml:space="preserve">However, when difficult conversations are managed well, feedback </w:t>
      </w:r>
      <w:r>
        <w:t>can be obtained</w:t>
      </w:r>
      <w:r w:rsidRPr="00187546">
        <w:t xml:space="preserve"> and learning within </w:t>
      </w:r>
      <w:r>
        <w:t>the college or university</w:t>
      </w:r>
      <w:r w:rsidRPr="00187546">
        <w:t xml:space="preserve"> is made possible</w:t>
      </w:r>
      <w:r>
        <w:t>;</w:t>
      </w:r>
      <w:r w:rsidRPr="00187546">
        <w:t xml:space="preserve"> productivity </w:t>
      </w:r>
      <w:r>
        <w:t>and</w:t>
      </w:r>
      <w:r w:rsidRPr="00187546">
        <w:t xml:space="preserve"> collaboration are enhanced</w:t>
      </w:r>
      <w:r>
        <w:t>;</w:t>
      </w:r>
      <w:r w:rsidRPr="00187546">
        <w:t xml:space="preserve"> </w:t>
      </w:r>
      <w:r>
        <w:t xml:space="preserve">and </w:t>
      </w:r>
      <w:r w:rsidRPr="00187546">
        <w:t>stress is reduced for oneself as well as others</w:t>
      </w:r>
      <w:r>
        <w:t>.</w:t>
      </w:r>
      <w:r w:rsidRPr="00187546">
        <w:t xml:space="preserve"> </w:t>
      </w:r>
      <w:r>
        <w:t>C</w:t>
      </w:r>
      <w:r w:rsidRPr="00187546">
        <w:t xml:space="preserve">onsequently, better decisions are made. </w:t>
      </w:r>
    </w:p>
    <w:p w14:paraId="499D5C7B" w14:textId="77777777" w:rsidR="007026E1" w:rsidRDefault="007026E1" w:rsidP="007026E1"/>
    <w:p w14:paraId="34F1B439" w14:textId="77777777" w:rsidR="007026E1" w:rsidRPr="00E04131" w:rsidRDefault="007026E1" w:rsidP="007026E1">
      <w:r w:rsidRPr="00187546">
        <w:t xml:space="preserve">Most important of all, managing difficult conversations help us </w:t>
      </w:r>
      <w:r>
        <w:t xml:space="preserve">all </w:t>
      </w:r>
      <w:r w:rsidRPr="00187546">
        <w:t>build and maintain healthy personal as well as work relationships.</w:t>
      </w:r>
    </w:p>
    <w:p w14:paraId="379BCADF" w14:textId="77777777" w:rsidR="007026E1" w:rsidRDefault="007026E1" w:rsidP="007026E1">
      <w:pPr>
        <w:pStyle w:val="Heading2"/>
      </w:pPr>
      <w:bookmarkStart w:id="13" w:name="_Toc21694037"/>
    </w:p>
    <w:p w14:paraId="6EC29085" w14:textId="77777777" w:rsidR="007026E1" w:rsidRDefault="007026E1" w:rsidP="007026E1">
      <w:pPr>
        <w:pStyle w:val="Heading2"/>
      </w:pPr>
      <w:r w:rsidRPr="00E04131">
        <w:t>References</w:t>
      </w:r>
      <w:bookmarkEnd w:id="13"/>
    </w:p>
    <w:p w14:paraId="392F3168" w14:textId="77777777" w:rsidR="007026E1" w:rsidRPr="00A35A5B" w:rsidRDefault="007026E1" w:rsidP="007026E1">
      <w:pPr>
        <w:rPr>
          <w:rFonts w:cs="Calibri"/>
          <w:bCs/>
        </w:rPr>
      </w:pPr>
    </w:p>
    <w:p w14:paraId="62873C9E" w14:textId="77777777" w:rsidR="007026E1" w:rsidRPr="00A35A5B" w:rsidRDefault="007026E1" w:rsidP="007026E1">
      <w:pPr>
        <w:rPr>
          <w:rFonts w:cs="Calibri"/>
        </w:rPr>
      </w:pPr>
      <w:r w:rsidRPr="00A35A5B">
        <w:rPr>
          <w:rFonts w:cs="Calibri"/>
        </w:rPr>
        <w:t xml:space="preserve">Business Disability Forum (2014). </w:t>
      </w:r>
      <w:r w:rsidRPr="00A35A5B">
        <w:rPr>
          <w:rFonts w:cs="Calibri"/>
          <w:i/>
          <w:iCs/>
        </w:rPr>
        <w:t>Managing Difficult Conversations</w:t>
      </w:r>
      <w:r w:rsidRPr="00A35A5B">
        <w:rPr>
          <w:rFonts w:cs="Calibri"/>
        </w:rPr>
        <w:t xml:space="preserve">. Available from: </w:t>
      </w:r>
      <w:hyperlink r:id="rId7" w:history="1">
        <w:r w:rsidRPr="00A35A5B">
          <w:rPr>
            <w:rStyle w:val="Hyperlink"/>
            <w:rFonts w:cs="Calibri"/>
          </w:rPr>
          <w:t>http://businessdisabilityforum.org.uk/</w:t>
        </w:r>
      </w:hyperlink>
      <w:r w:rsidRPr="00A35A5B">
        <w:rPr>
          <w:rFonts w:cs="Calibri"/>
        </w:rPr>
        <w:t xml:space="preserve"> [Last Accessed 18</w:t>
      </w:r>
      <w:r w:rsidRPr="00A35A5B">
        <w:rPr>
          <w:rFonts w:cs="Calibri"/>
          <w:vertAlign w:val="superscript"/>
        </w:rPr>
        <w:t>th</w:t>
      </w:r>
      <w:r w:rsidRPr="00A35A5B">
        <w:rPr>
          <w:rFonts w:cs="Calibri"/>
        </w:rPr>
        <w:t xml:space="preserve"> September]</w:t>
      </w:r>
    </w:p>
    <w:p w14:paraId="792D716E" w14:textId="77777777" w:rsidR="007026E1" w:rsidRPr="00A35A5B" w:rsidRDefault="007026E1" w:rsidP="007026E1">
      <w:pPr>
        <w:rPr>
          <w:rFonts w:cs="Calibri"/>
        </w:rPr>
      </w:pPr>
      <w:r w:rsidRPr="00A35A5B">
        <w:rPr>
          <w:rFonts w:cs="Calibri"/>
        </w:rPr>
        <w:br/>
        <w:t xml:space="preserve">Knight, R. (2015; Jan. 9) Harvard Business Review. Brighton, Massachusetts </w:t>
      </w:r>
    </w:p>
    <w:p w14:paraId="5F6588B6" w14:textId="77777777" w:rsidR="007026E1" w:rsidRPr="00A35A5B" w:rsidRDefault="007026E1" w:rsidP="007026E1">
      <w:pPr>
        <w:rPr>
          <w:rFonts w:cs="Calibri"/>
        </w:rPr>
      </w:pPr>
    </w:p>
    <w:p w14:paraId="553AA2C8" w14:textId="77777777" w:rsidR="007026E1" w:rsidRPr="00A35A5B" w:rsidRDefault="007026E1" w:rsidP="007026E1">
      <w:pPr>
        <w:rPr>
          <w:rFonts w:cs="Calibri"/>
        </w:rPr>
      </w:pPr>
      <w:r w:rsidRPr="00A35A5B">
        <w:rPr>
          <w:rFonts w:cs="Calibri"/>
        </w:rPr>
        <w:t xml:space="preserve">Martinuzzi, M. (2013; March 25). 12 Tips for Handling Difficult Conversations. </w:t>
      </w:r>
      <w:r w:rsidRPr="00A35A5B">
        <w:rPr>
          <w:rFonts w:cs="Calibri"/>
          <w:i/>
          <w:iCs/>
        </w:rPr>
        <w:t>American Express Open Forum</w:t>
      </w:r>
      <w:r w:rsidRPr="00A35A5B">
        <w:rPr>
          <w:rFonts w:cs="Calibri"/>
        </w:rPr>
        <w:t xml:space="preserve">. Available from: </w:t>
      </w:r>
      <w:hyperlink r:id="rId8" w:history="1">
        <w:r w:rsidRPr="00A35A5B">
          <w:rPr>
            <w:rStyle w:val="Hyperlink"/>
            <w:rFonts w:cs="Calibri"/>
          </w:rPr>
          <w:t>https://www.americanexpress.com/en-us/business/trends-and-insights/articles/top-ten-tips-for-handling-the-difficult-conversation/</w:t>
        </w:r>
      </w:hyperlink>
      <w:r w:rsidRPr="00A35A5B">
        <w:rPr>
          <w:rFonts w:cs="Calibri"/>
        </w:rPr>
        <w:t xml:space="preserve"> [Last Accessed 18</w:t>
      </w:r>
      <w:r w:rsidRPr="00A35A5B">
        <w:rPr>
          <w:rFonts w:cs="Calibri"/>
          <w:vertAlign w:val="superscript"/>
        </w:rPr>
        <w:t>th</w:t>
      </w:r>
      <w:r w:rsidRPr="00A35A5B">
        <w:rPr>
          <w:rFonts w:cs="Calibri"/>
        </w:rPr>
        <w:t xml:space="preserve"> Sept 2019]</w:t>
      </w:r>
    </w:p>
    <w:p w14:paraId="4583A561" w14:textId="77777777" w:rsidR="007026E1" w:rsidRPr="00A35A5B" w:rsidRDefault="007026E1" w:rsidP="007026E1">
      <w:pPr>
        <w:rPr>
          <w:rFonts w:cs="Calibri"/>
        </w:rPr>
      </w:pPr>
    </w:p>
    <w:p w14:paraId="666C4218" w14:textId="77777777" w:rsidR="007026E1" w:rsidRPr="00A35A5B" w:rsidRDefault="007026E1" w:rsidP="007026E1">
      <w:pPr>
        <w:rPr>
          <w:rFonts w:cs="Calibri"/>
        </w:rPr>
      </w:pPr>
      <w:r w:rsidRPr="00A35A5B">
        <w:rPr>
          <w:rFonts w:cs="Calibri"/>
        </w:rPr>
        <w:t xml:space="preserve">McDonald, J. &amp; Heart R. (2019). </w:t>
      </w:r>
      <w:r w:rsidRPr="00A35A5B">
        <w:rPr>
          <w:rFonts w:cs="Calibri"/>
          <w:i/>
          <w:iCs/>
        </w:rPr>
        <w:t>Pro-Active Resolutions: Building Respectful Workplaces</w:t>
      </w:r>
      <w:r w:rsidRPr="00A35A5B">
        <w:rPr>
          <w:rFonts w:cs="Calibri"/>
        </w:rPr>
        <w:t xml:space="preserve">. Available from: </w:t>
      </w:r>
      <w:hyperlink r:id="rId9" w:history="1">
        <w:r w:rsidRPr="00A35A5B">
          <w:rPr>
            <w:rStyle w:val="Hyperlink"/>
            <w:rFonts w:cs="Calibri"/>
          </w:rPr>
          <w:t>https://proactive-resolutions.com/</w:t>
        </w:r>
      </w:hyperlink>
      <w:r w:rsidRPr="00A35A5B">
        <w:rPr>
          <w:rFonts w:cs="Calibri"/>
        </w:rPr>
        <w:t xml:space="preserve"> [Last Accessed 18</w:t>
      </w:r>
      <w:r w:rsidRPr="00A35A5B">
        <w:rPr>
          <w:rFonts w:cs="Calibri"/>
          <w:vertAlign w:val="superscript"/>
        </w:rPr>
        <w:t>th</w:t>
      </w:r>
      <w:r w:rsidRPr="00A35A5B">
        <w:rPr>
          <w:rFonts w:cs="Calibri"/>
        </w:rPr>
        <w:t xml:space="preserve"> Sept 2019]</w:t>
      </w:r>
    </w:p>
    <w:p w14:paraId="623073F9" w14:textId="77777777" w:rsidR="007026E1" w:rsidRPr="00A35A5B" w:rsidRDefault="007026E1" w:rsidP="007026E1">
      <w:pPr>
        <w:rPr>
          <w:rFonts w:cs="Calibri"/>
        </w:rPr>
      </w:pPr>
    </w:p>
    <w:p w14:paraId="77DE0ED1" w14:textId="77777777" w:rsidR="007026E1" w:rsidRPr="00A35A5B" w:rsidRDefault="007026E1" w:rsidP="007026E1">
      <w:pPr>
        <w:rPr>
          <w:rFonts w:cs="Calibri"/>
          <w:bCs/>
        </w:rPr>
      </w:pPr>
      <w:r w:rsidRPr="00A35A5B">
        <w:rPr>
          <w:rFonts w:cs="Calibri"/>
          <w:bCs/>
        </w:rPr>
        <w:t xml:space="preserve">Office of the Independent Adjudicator (2019). </w:t>
      </w:r>
      <w:r w:rsidRPr="00A35A5B">
        <w:rPr>
          <w:rFonts w:cs="Calibri"/>
          <w:bCs/>
          <w:i/>
          <w:iCs/>
        </w:rPr>
        <w:t>Annual Report 2018</w:t>
      </w:r>
      <w:r w:rsidRPr="00A35A5B">
        <w:rPr>
          <w:rFonts w:cs="Calibri"/>
          <w:bCs/>
        </w:rPr>
        <w:t xml:space="preserve">. Available from: </w:t>
      </w:r>
      <w:hyperlink r:id="rId10" w:history="1">
        <w:r w:rsidRPr="00A35A5B">
          <w:rPr>
            <w:rStyle w:val="Hyperlink"/>
            <w:rFonts w:cs="Calibri"/>
            <w:bCs/>
          </w:rPr>
          <w:t>https://www.oiahe.org.uk/media/2315/annual-report-2018.pdf</w:t>
        </w:r>
      </w:hyperlink>
      <w:r w:rsidRPr="00A35A5B">
        <w:rPr>
          <w:rFonts w:cs="Calibri"/>
          <w:bCs/>
        </w:rPr>
        <w:t xml:space="preserve"> [Last Accessed 18th Sept 2019]</w:t>
      </w:r>
    </w:p>
    <w:p w14:paraId="1CEB4F54" w14:textId="77777777" w:rsidR="007026E1" w:rsidRPr="00A35A5B" w:rsidRDefault="007026E1" w:rsidP="007026E1">
      <w:pPr>
        <w:rPr>
          <w:rFonts w:cs="Calibri"/>
        </w:rPr>
      </w:pPr>
    </w:p>
    <w:p w14:paraId="0A4F1678" w14:textId="77777777" w:rsidR="007026E1" w:rsidRPr="00A35A5B" w:rsidRDefault="007026E1" w:rsidP="007026E1">
      <w:pPr>
        <w:rPr>
          <w:rFonts w:cs="Calibri"/>
          <w:bCs/>
        </w:rPr>
      </w:pPr>
      <w:r w:rsidRPr="00A35A5B">
        <w:rPr>
          <w:rFonts w:cs="Calibri"/>
          <w:bCs/>
        </w:rPr>
        <w:t xml:space="preserve">Office of the Independent Adjudicator (2019). </w:t>
      </w:r>
      <w:r w:rsidRPr="00A35A5B">
        <w:rPr>
          <w:rFonts w:cs="Calibri"/>
          <w:bCs/>
          <w:i/>
          <w:iCs/>
        </w:rPr>
        <w:t>Annual Report 2018</w:t>
      </w:r>
      <w:r w:rsidRPr="00A35A5B">
        <w:rPr>
          <w:rFonts w:cs="Calibri"/>
          <w:bCs/>
        </w:rPr>
        <w:t xml:space="preserve">. Available from: </w:t>
      </w:r>
      <w:hyperlink r:id="rId11" w:history="1">
        <w:r w:rsidRPr="00A35A5B">
          <w:rPr>
            <w:rStyle w:val="Hyperlink"/>
            <w:rFonts w:cs="Calibri"/>
            <w:bCs/>
          </w:rPr>
          <w:t>https://www.oiahe.org.uk/media/2315/annual-report-2018.pdf</w:t>
        </w:r>
      </w:hyperlink>
      <w:r w:rsidRPr="00A35A5B">
        <w:rPr>
          <w:rFonts w:cs="Calibri"/>
          <w:bCs/>
        </w:rPr>
        <w:t xml:space="preserve"> [Last Accessed 18th Sept 2019]</w:t>
      </w:r>
    </w:p>
    <w:p w14:paraId="171DC1FA" w14:textId="77777777" w:rsidR="007026E1" w:rsidRPr="00A35A5B" w:rsidRDefault="007026E1" w:rsidP="007026E1">
      <w:pPr>
        <w:rPr>
          <w:rFonts w:cs="Calibri"/>
        </w:rPr>
      </w:pPr>
    </w:p>
    <w:p w14:paraId="6BA75920" w14:textId="77777777" w:rsidR="007026E1" w:rsidRPr="00A35A5B" w:rsidRDefault="007026E1" w:rsidP="007026E1">
      <w:pPr>
        <w:rPr>
          <w:rFonts w:cs="Calibri"/>
        </w:rPr>
      </w:pPr>
      <w:r w:rsidRPr="00A35A5B">
        <w:rPr>
          <w:rFonts w:cs="Calibri"/>
        </w:rPr>
        <w:t xml:space="preserve">Ringer, J. (2016). We Have to Talk. A Step by Step Checklist for Difficult Conversations. </w:t>
      </w:r>
      <w:r w:rsidRPr="00A35A5B">
        <w:rPr>
          <w:rFonts w:cs="Calibri"/>
          <w:i/>
          <w:iCs/>
        </w:rPr>
        <w:t>Ki Moments Articles</w:t>
      </w:r>
      <w:r w:rsidRPr="00A35A5B">
        <w:rPr>
          <w:rFonts w:cs="Calibri"/>
        </w:rPr>
        <w:t xml:space="preserve">. Available from: </w:t>
      </w:r>
      <w:hyperlink r:id="rId12" w:history="1">
        <w:r w:rsidRPr="00A35A5B">
          <w:rPr>
            <w:rStyle w:val="Hyperlink"/>
            <w:rFonts w:cs="Calibri"/>
          </w:rPr>
          <w:t>https://www.judyringer.com/resources/articles/we-have-to-talk-a-stepbystep-checklist-for-difficult-conversations.php</w:t>
        </w:r>
      </w:hyperlink>
      <w:r w:rsidRPr="00A35A5B">
        <w:rPr>
          <w:rFonts w:cs="Calibri"/>
        </w:rPr>
        <w:t xml:space="preserve"> [Last Accessed 18th Sept 2019]</w:t>
      </w:r>
    </w:p>
    <w:p w14:paraId="0E132181" w14:textId="77777777" w:rsidR="007026E1" w:rsidRPr="00A35A5B" w:rsidRDefault="007026E1" w:rsidP="007026E1">
      <w:pPr>
        <w:rPr>
          <w:rFonts w:cs="Calibri"/>
        </w:rPr>
      </w:pPr>
    </w:p>
    <w:p w14:paraId="3265A42A" w14:textId="77777777" w:rsidR="007026E1" w:rsidRPr="007026E1" w:rsidRDefault="007026E1" w:rsidP="007026E1"/>
    <w:sectPr w:rsidR="007026E1" w:rsidRPr="007026E1" w:rsidSect="00507E2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27406" w14:textId="77777777" w:rsidR="00E12295" w:rsidRDefault="00E12295" w:rsidP="004F0DD7">
      <w:r>
        <w:separator/>
      </w:r>
    </w:p>
  </w:endnote>
  <w:endnote w:type="continuationSeparator" w:id="0">
    <w:p w14:paraId="76D03AF4" w14:textId="77777777" w:rsidR="00E12295" w:rsidRDefault="00E12295"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67997C0E" w:rsidR="004F0DD7" w:rsidRDefault="007026E1">
    <w:pPr>
      <w:pStyle w:val="Footer"/>
    </w:pPr>
    <w:r>
      <w:rPr>
        <w:rFonts w:ascii="Noto Serif" w:hAnsi="Noto Serif"/>
        <w:color w:val="191E23"/>
        <w:shd w:val="clear" w:color="auto" w:fill="FFFFFF"/>
      </w:rPr>
      <w:t xml:space="preserve">Wilson, G. (2019) Difficult Conversations. </w:t>
    </w:r>
    <w:r>
      <w:rPr>
        <w:rStyle w:val="Emphasis"/>
        <w:rFonts w:ascii="Noto Serif" w:hAnsi="Noto Serif"/>
        <w:color w:val="191E23"/>
        <w:shd w:val="clear" w:color="auto" w:fill="FFFFFF"/>
      </w:rPr>
      <w:t xml:space="preserve">Journal of Inclusive Practice in Further and Higher Education. </w:t>
    </w:r>
    <w:r>
      <w:rPr>
        <w:rFonts w:ascii="Noto Serif" w:hAnsi="Noto Serif"/>
        <w:color w:val="191E23"/>
        <w:shd w:val="clear" w:color="auto" w:fill="FFFFFF"/>
      </w:rPr>
      <w:t>Issue 11.2. pp. 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70766" w14:textId="77777777" w:rsidR="00E12295" w:rsidRDefault="00E12295" w:rsidP="004F0DD7">
      <w:r>
        <w:separator/>
      </w:r>
    </w:p>
  </w:footnote>
  <w:footnote w:type="continuationSeparator" w:id="0">
    <w:p w14:paraId="34EE34E1" w14:textId="77777777" w:rsidR="00E12295" w:rsidRDefault="00E12295" w:rsidP="004F0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B1FED"/>
    <w:multiLevelType w:val="hybridMultilevel"/>
    <w:tmpl w:val="E938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31E4C"/>
    <w:multiLevelType w:val="hybridMultilevel"/>
    <w:tmpl w:val="E14C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54076"/>
    <w:multiLevelType w:val="hybridMultilevel"/>
    <w:tmpl w:val="7138F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95FB8"/>
    <w:multiLevelType w:val="hybridMultilevel"/>
    <w:tmpl w:val="BB26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B81F65"/>
    <w:multiLevelType w:val="hybridMultilevel"/>
    <w:tmpl w:val="3A1A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205062"/>
    <w:multiLevelType w:val="hybridMultilevel"/>
    <w:tmpl w:val="FAB0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6"/>
  </w:num>
  <w:num w:numId="2">
    <w:abstractNumId w:val="5"/>
  </w:num>
  <w:num w:numId="3">
    <w:abstractNumId w:val="1"/>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2C6B14"/>
    <w:rsid w:val="004A1B6E"/>
    <w:rsid w:val="004F0DD7"/>
    <w:rsid w:val="00507E2B"/>
    <w:rsid w:val="007026E1"/>
    <w:rsid w:val="00795EB9"/>
    <w:rsid w:val="007F625E"/>
    <w:rsid w:val="008C1D18"/>
    <w:rsid w:val="00AA51E6"/>
    <w:rsid w:val="00BB4B2D"/>
    <w:rsid w:val="00C4599B"/>
    <w:rsid w:val="00E12295"/>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semiHidden/>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semiHidden/>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paragraph" w:styleId="ListParagraph">
    <w:name w:val="List Paragraph"/>
    <w:basedOn w:val="Normal"/>
    <w:uiPriority w:val="34"/>
    <w:qFormat/>
    <w:rsid w:val="007026E1"/>
    <w:pPr>
      <w:suppressAutoHyphens w:val="0"/>
      <w:ind w:left="720"/>
      <w:contextualSpacing/>
    </w:pPr>
    <w:rPr>
      <w:rFonts w:ascii="Calibri" w:eastAsia="Calibri" w:hAnsi="Calibri" w:cs="Times New Roman"/>
      <w:sz w:val="28"/>
      <w:lang w:eastAsia="en-US"/>
    </w:rPr>
  </w:style>
  <w:style w:type="character" w:styleId="Hyperlink">
    <w:name w:val="Hyperlink"/>
    <w:uiPriority w:val="99"/>
    <w:unhideWhenUsed/>
    <w:rsid w:val="007026E1"/>
    <w:rPr>
      <w:color w:val="0563C1"/>
      <w:u w:val="single"/>
    </w:rPr>
  </w:style>
  <w:style w:type="character" w:styleId="Emphasis">
    <w:name w:val="Emphasis"/>
    <w:basedOn w:val="DefaultParagraphFont"/>
    <w:uiPriority w:val="20"/>
    <w:qFormat/>
    <w:rsid w:val="007026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express.com/en-us/business/trends-and-insights/articles/top-ten-tips-for-handling-the-difficult-convers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usinessdisabilityforum.org.uk/" TargetMode="External"/><Relationship Id="rId12" Type="http://schemas.openxmlformats.org/officeDocument/2006/relationships/hyperlink" Target="https://www.judyringer.com/resources/articles/we-have-to-talk-a-stepbystep-checklist-for-difficult-conversation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iahe.org.uk/media/2315/annual-report-2018.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iahe.org.uk/media/2315/annual-report-2018.pdf" TargetMode="External"/><Relationship Id="rId4" Type="http://schemas.openxmlformats.org/officeDocument/2006/relationships/webSettings" Target="webSettings.xml"/><Relationship Id="rId9" Type="http://schemas.openxmlformats.org/officeDocument/2006/relationships/hyperlink" Target="https://proactive-resolution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3031</Words>
  <Characters>17277</Characters>
  <Application>Microsoft Office Word</Application>
  <DocSecurity>0</DocSecurity>
  <Lines>143</Lines>
  <Paragraphs>40</Paragraphs>
  <ScaleCrop>false</ScaleCrop>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2020-04-08T08:21:00Z</dcterms:created>
  <dcterms:modified xsi:type="dcterms:W3CDTF">2020-04-08T09:16:00Z</dcterms:modified>
</cp:coreProperties>
</file>