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5FFBF" w14:textId="77777777" w:rsidR="00B120E4" w:rsidRPr="004061B6" w:rsidRDefault="007D5A71">
      <w:pPr>
        <w:rPr>
          <w:b/>
          <w:sz w:val="32"/>
          <w:szCs w:val="32"/>
        </w:rPr>
      </w:pPr>
      <w:bookmarkStart w:id="0" w:name="_GoBack"/>
      <w:bookmarkEnd w:id="0"/>
      <w:r w:rsidRPr="004061B6">
        <w:rPr>
          <w:b/>
          <w:sz w:val="32"/>
          <w:szCs w:val="32"/>
        </w:rPr>
        <w:t xml:space="preserve">Accreditation Scheme T&amp;F Group </w:t>
      </w:r>
    </w:p>
    <w:p w14:paraId="1FF10719" w14:textId="34C4489A" w:rsidR="007D5A71" w:rsidRPr="004061B6" w:rsidRDefault="00923FE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Update </w:t>
      </w:r>
      <w:r w:rsidR="007D5A71" w:rsidRPr="004061B6">
        <w:rPr>
          <w:b/>
          <w:sz w:val="28"/>
          <w:szCs w:val="28"/>
        </w:rPr>
        <w:t xml:space="preserve">Report to Board - </w:t>
      </w:r>
      <w:r>
        <w:rPr>
          <w:b/>
          <w:sz w:val="28"/>
          <w:szCs w:val="28"/>
        </w:rPr>
        <w:t>27</w:t>
      </w:r>
      <w:r w:rsidR="007D5A71" w:rsidRPr="004061B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11</w:t>
      </w:r>
      <w:r w:rsidR="007D5A71" w:rsidRPr="004061B6">
        <w:rPr>
          <w:b/>
          <w:sz w:val="28"/>
          <w:szCs w:val="28"/>
        </w:rPr>
        <w:t>.19</w:t>
      </w:r>
    </w:p>
    <w:p w14:paraId="7CAA1335" w14:textId="77777777" w:rsidR="00BF4BC8" w:rsidRPr="004061B6" w:rsidRDefault="00BF4BC8">
      <w:pPr>
        <w:rPr>
          <w:b/>
          <w:sz w:val="24"/>
          <w:szCs w:val="24"/>
        </w:rPr>
      </w:pPr>
      <w:r w:rsidRPr="004061B6">
        <w:rPr>
          <w:b/>
          <w:sz w:val="24"/>
          <w:szCs w:val="24"/>
        </w:rPr>
        <w:t>Activities:</w:t>
      </w:r>
    </w:p>
    <w:p w14:paraId="2DADBFA1" w14:textId="56EE16AF" w:rsidR="00BF4BC8" w:rsidRPr="004061B6" w:rsidRDefault="00BF4BC8" w:rsidP="00BC5114">
      <w:pPr>
        <w:rPr>
          <w:sz w:val="24"/>
          <w:szCs w:val="24"/>
        </w:rPr>
      </w:pPr>
      <w:r w:rsidRPr="004061B6">
        <w:rPr>
          <w:sz w:val="24"/>
          <w:szCs w:val="24"/>
        </w:rPr>
        <w:t>Since the last meeting we have kept to our plan to</w:t>
      </w:r>
      <w:r w:rsidR="00BC5114">
        <w:rPr>
          <w:sz w:val="24"/>
          <w:szCs w:val="24"/>
        </w:rPr>
        <w:t xml:space="preserve"> continue towards the conclusion of pilot 1 and begin preparations for pilot 2.</w:t>
      </w:r>
    </w:p>
    <w:p w14:paraId="5AF103F7" w14:textId="4F4972A5" w:rsidR="00BC5114" w:rsidRDefault="00BC5114" w:rsidP="00BF4BC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Accreditation group managed to make c12/13 submissions or part submissions</w:t>
      </w:r>
      <w:r w:rsidR="00923FE5">
        <w:rPr>
          <w:sz w:val="24"/>
          <w:szCs w:val="24"/>
        </w:rPr>
        <w:t xml:space="preserve"> for pilot 1</w:t>
      </w:r>
    </w:p>
    <w:p w14:paraId="7D9D51DC" w14:textId="64137083" w:rsidR="00BF4BC8" w:rsidRDefault="00BC5114" w:rsidP="00BF4BC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We have individually reviewed all submissions and run 4 online panels. </w:t>
      </w:r>
    </w:p>
    <w:p w14:paraId="58D03984" w14:textId="267E4FC0" w:rsidR="00BC5114" w:rsidRPr="004061B6" w:rsidRDefault="00BC5114" w:rsidP="00BF4BC8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Final statistics on successful submissions, at what level and those not yet awarded are still being collated at the time of writing and will be updated verbally at Board. </w:t>
      </w:r>
    </w:p>
    <w:p w14:paraId="3355DD7C" w14:textId="522B141B" w:rsidR="00F154CD" w:rsidRDefault="00BC5114" w:rsidP="00BC51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Evaluative feedback on and ideas for improving, the guidance for applicants and the reviewing process have been provided.</w:t>
      </w:r>
    </w:p>
    <w:p w14:paraId="59AF3602" w14:textId="0C9B2A2C" w:rsidR="00BC5114" w:rsidRDefault="00BC5114" w:rsidP="00BC51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Accreditation T&amp;F group met as planned in October and made plans for recruiting to and running pilot 2 in January</w:t>
      </w:r>
    </w:p>
    <w:p w14:paraId="2EBA1192" w14:textId="6A57AB8A" w:rsidR="00EA037B" w:rsidRDefault="00BC5114" w:rsidP="00BC51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EA037B">
        <w:rPr>
          <w:sz w:val="24"/>
          <w:szCs w:val="24"/>
        </w:rPr>
        <w:t xml:space="preserve">AT&amp;F </w:t>
      </w:r>
      <w:r>
        <w:rPr>
          <w:sz w:val="24"/>
          <w:szCs w:val="24"/>
        </w:rPr>
        <w:t xml:space="preserve">Group </w:t>
      </w:r>
      <w:r w:rsidR="0015425A">
        <w:rPr>
          <w:sz w:val="24"/>
          <w:szCs w:val="24"/>
        </w:rPr>
        <w:t xml:space="preserve">also actioned the creating of </w:t>
      </w:r>
      <w:r>
        <w:rPr>
          <w:sz w:val="24"/>
          <w:szCs w:val="24"/>
        </w:rPr>
        <w:t>guidance materials</w:t>
      </w:r>
      <w:r w:rsidR="00EA037B">
        <w:rPr>
          <w:sz w:val="24"/>
          <w:szCs w:val="24"/>
        </w:rPr>
        <w:t xml:space="preserve"> and procedural templates</w:t>
      </w:r>
      <w:r>
        <w:rPr>
          <w:sz w:val="24"/>
          <w:szCs w:val="24"/>
        </w:rPr>
        <w:t xml:space="preserve"> to be drafted</w:t>
      </w:r>
      <w:r w:rsidR="00EA037B">
        <w:rPr>
          <w:sz w:val="24"/>
          <w:szCs w:val="24"/>
        </w:rPr>
        <w:t>. A</w:t>
      </w:r>
      <w:r>
        <w:rPr>
          <w:sz w:val="24"/>
          <w:szCs w:val="24"/>
        </w:rPr>
        <w:t xml:space="preserve"> progress check to</w:t>
      </w:r>
      <w:r w:rsidR="00EA037B">
        <w:rPr>
          <w:sz w:val="24"/>
          <w:szCs w:val="24"/>
        </w:rPr>
        <w:t xml:space="preserve"> comment on initial drafts will take place on 4</w:t>
      </w:r>
      <w:r w:rsidR="00EA037B" w:rsidRPr="00EA037B">
        <w:rPr>
          <w:sz w:val="24"/>
          <w:szCs w:val="24"/>
          <w:vertAlign w:val="superscript"/>
        </w:rPr>
        <w:t>th</w:t>
      </w:r>
      <w:r w:rsidR="00EA037B">
        <w:rPr>
          <w:sz w:val="24"/>
          <w:szCs w:val="24"/>
        </w:rPr>
        <w:t xml:space="preserve"> December at a second all day face to face meeting in London.</w:t>
      </w:r>
    </w:p>
    <w:p w14:paraId="37AD854B" w14:textId="54A68D44" w:rsidR="00BC5114" w:rsidRDefault="00EA037B" w:rsidP="00BC51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deadline for volunteers for pilot 2 was Friday 22</w:t>
      </w:r>
      <w:r w:rsidRPr="00EA037B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November. We agreed on a maximum of 24 and were aiming for a mixture of AM/SAM as well as a mixture of practitioner roles</w:t>
      </w:r>
      <w:r w:rsidR="00923FE5">
        <w:rPr>
          <w:sz w:val="24"/>
          <w:szCs w:val="24"/>
        </w:rPr>
        <w:t xml:space="preserve"> and submission formats (</w:t>
      </w:r>
      <w:proofErr w:type="spellStart"/>
      <w:r w:rsidR="00923FE5">
        <w:rPr>
          <w:sz w:val="24"/>
          <w:szCs w:val="24"/>
        </w:rPr>
        <w:t>ie</w:t>
      </w:r>
      <w:proofErr w:type="spellEnd"/>
      <w:r w:rsidR="00923FE5">
        <w:rPr>
          <w:sz w:val="24"/>
          <w:szCs w:val="24"/>
        </w:rPr>
        <w:t xml:space="preserve"> written/verbal)</w:t>
      </w:r>
      <w:r>
        <w:rPr>
          <w:sz w:val="24"/>
          <w:szCs w:val="24"/>
        </w:rPr>
        <w:t>.</w:t>
      </w:r>
    </w:p>
    <w:p w14:paraId="5F0D412C" w14:textId="77777777" w:rsidR="00923FE5" w:rsidRDefault="00EA037B" w:rsidP="00BC51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 number recruited so far is just 9 and 5 of those are from Ulster</w:t>
      </w:r>
      <w:r w:rsidR="00923FE5">
        <w:rPr>
          <w:sz w:val="24"/>
          <w:szCs w:val="24"/>
        </w:rPr>
        <w:t xml:space="preserve"> and</w:t>
      </w:r>
      <w:r>
        <w:rPr>
          <w:sz w:val="24"/>
          <w:szCs w:val="24"/>
        </w:rPr>
        <w:t xml:space="preserve"> </w:t>
      </w:r>
      <w:r w:rsidR="00923FE5">
        <w:rPr>
          <w:sz w:val="24"/>
          <w:szCs w:val="24"/>
        </w:rPr>
        <w:t>j</w:t>
      </w:r>
      <w:r>
        <w:rPr>
          <w:sz w:val="24"/>
          <w:szCs w:val="24"/>
        </w:rPr>
        <w:t>ust two appear to be AM applicants</w:t>
      </w:r>
      <w:r w:rsidR="00923FE5">
        <w:rPr>
          <w:sz w:val="24"/>
          <w:szCs w:val="24"/>
        </w:rPr>
        <w:t>. However,</w:t>
      </w:r>
      <w:r>
        <w:rPr>
          <w:sz w:val="24"/>
          <w:szCs w:val="24"/>
        </w:rPr>
        <w:t xml:space="preserve"> we are pleased to see 2 Assessment Centre Manager applicants</w:t>
      </w:r>
      <w:r w:rsidR="00923FE5">
        <w:rPr>
          <w:sz w:val="24"/>
          <w:szCs w:val="24"/>
        </w:rPr>
        <w:t xml:space="preserve"> and 3 people preferring to submit verbally</w:t>
      </w:r>
      <w:r>
        <w:rPr>
          <w:sz w:val="24"/>
          <w:szCs w:val="24"/>
        </w:rPr>
        <w:t xml:space="preserve">. </w:t>
      </w:r>
    </w:p>
    <w:p w14:paraId="5426A1A5" w14:textId="48F2CEF6" w:rsidR="00EA037B" w:rsidRDefault="00EA037B" w:rsidP="00BC51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are looking to spread the net a little wider</w:t>
      </w:r>
      <w:r w:rsidR="00923FE5">
        <w:rPr>
          <w:sz w:val="24"/>
          <w:szCs w:val="24"/>
        </w:rPr>
        <w:t xml:space="preserve"> and would request more Directors to consider applying and more importantly, encouraging members of their teams to apply at AM level.</w:t>
      </w:r>
    </w:p>
    <w:p w14:paraId="0E4D16C7" w14:textId="147365A1" w:rsidR="00EA037B" w:rsidRDefault="00EA037B" w:rsidP="00BC51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have asked them to confirm willingness to pay £50 (stressing that this is a significant discount from the likely final fee).</w:t>
      </w:r>
    </w:p>
    <w:p w14:paraId="2A0E7DB3" w14:textId="51366664" w:rsidR="00EA037B" w:rsidRDefault="00EA037B" w:rsidP="00BC51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have also asked them to commit to a tight timescale that should enable us to stay on target to announce a launch date at AC20</w:t>
      </w:r>
      <w:r w:rsidR="00923FE5">
        <w:rPr>
          <w:sz w:val="24"/>
          <w:szCs w:val="24"/>
        </w:rPr>
        <w:t>.</w:t>
      </w:r>
    </w:p>
    <w:p w14:paraId="2F02DE79" w14:textId="3FAF41C2" w:rsidR="00923FE5" w:rsidRDefault="00923FE5" w:rsidP="00BC51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Several of the wider Accreditation Group who have taken part on the Panels as Reviewers have expressed willingness to continue in this capacity for pilot 2 and beyond.</w:t>
      </w:r>
    </w:p>
    <w:p w14:paraId="417A9887" w14:textId="5C7F0FE2" w:rsidR="00923FE5" w:rsidRDefault="00923FE5" w:rsidP="00BC5114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 supported two panels directly, </w:t>
      </w:r>
      <w:proofErr w:type="gramStart"/>
      <w:r>
        <w:rPr>
          <w:sz w:val="24"/>
          <w:szCs w:val="24"/>
        </w:rPr>
        <w:t>Chairing</w:t>
      </w:r>
      <w:proofErr w:type="gramEnd"/>
      <w:r>
        <w:rPr>
          <w:sz w:val="24"/>
          <w:szCs w:val="24"/>
        </w:rPr>
        <w:t xml:space="preserve"> one and reading/reviewing the submissions in support of the other. There was a considerable level of agreement within the panels as to what constituted award and not yet awarded. This is extremely positive and ongoing sharing of decision-making to help with moderation needs to continue.</w:t>
      </w:r>
    </w:p>
    <w:p w14:paraId="119147CB" w14:textId="350DC027" w:rsidR="0015425A" w:rsidRDefault="0015425A" w:rsidP="0015425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Further points to note:</w:t>
      </w:r>
    </w:p>
    <w:p w14:paraId="6B9172C1" w14:textId="6765C75E" w:rsidR="0015425A" w:rsidRDefault="0015425A" w:rsidP="0015425A">
      <w:pPr>
        <w:rPr>
          <w:sz w:val="24"/>
          <w:szCs w:val="24"/>
        </w:rPr>
      </w:pPr>
      <w:r>
        <w:rPr>
          <w:sz w:val="24"/>
          <w:szCs w:val="24"/>
        </w:rPr>
        <w:t xml:space="preserve">Once pilot 2 is underway there remain a considerable number of tasks to perform (in no </w:t>
      </w:r>
      <w:proofErr w:type="gramStart"/>
      <w:r>
        <w:rPr>
          <w:sz w:val="24"/>
          <w:szCs w:val="24"/>
        </w:rPr>
        <w:t>particular order</w:t>
      </w:r>
      <w:proofErr w:type="gramEnd"/>
      <w:r>
        <w:rPr>
          <w:sz w:val="24"/>
          <w:szCs w:val="24"/>
        </w:rPr>
        <w:t>):</w:t>
      </w:r>
    </w:p>
    <w:p w14:paraId="0F0A77E8" w14:textId="77777777" w:rsidR="0015425A" w:rsidRDefault="0015425A" w:rsidP="0015425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Costing the scheme </w:t>
      </w:r>
    </w:p>
    <w:p w14:paraId="460F0E2A" w14:textId="469E574F" w:rsidR="0015425A" w:rsidRDefault="0015425A" w:rsidP="0015425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Evaluating pilot 2 and finalising support mechanisms</w:t>
      </w:r>
    </w:p>
    <w:p w14:paraId="43885CB2" w14:textId="45B30196" w:rsidR="0015425A" w:rsidRDefault="0015425A" w:rsidP="0015425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Finalising guidance materials</w:t>
      </w:r>
    </w:p>
    <w:p w14:paraId="7F50B167" w14:textId="00AE449D" w:rsidR="0015425A" w:rsidRDefault="0015425A" w:rsidP="0015425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Finalising process systems</w:t>
      </w:r>
    </w:p>
    <w:p w14:paraId="388AFC60" w14:textId="21420FD0" w:rsidR="0015425A" w:rsidRDefault="0015425A" w:rsidP="0015425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Promotion of the scheme</w:t>
      </w:r>
    </w:p>
    <w:p w14:paraId="7E656118" w14:textId="177DE1A4" w:rsidR="0015425A" w:rsidRDefault="0015425A" w:rsidP="0015425A">
      <w:pPr>
        <w:rPr>
          <w:sz w:val="24"/>
          <w:szCs w:val="24"/>
        </w:rPr>
      </w:pPr>
    </w:p>
    <w:p w14:paraId="534606C0" w14:textId="329424C9" w:rsidR="0015425A" w:rsidRDefault="0015425A" w:rsidP="0015425A">
      <w:pPr>
        <w:rPr>
          <w:sz w:val="24"/>
          <w:szCs w:val="24"/>
        </w:rPr>
      </w:pPr>
      <w:r>
        <w:rPr>
          <w:sz w:val="24"/>
          <w:szCs w:val="24"/>
        </w:rPr>
        <w:t>Comments and/or questions from Directors are welcome.</w:t>
      </w:r>
    </w:p>
    <w:p w14:paraId="7853F64D" w14:textId="2C5F99AC" w:rsidR="0015425A" w:rsidRDefault="0015425A" w:rsidP="0015425A">
      <w:pPr>
        <w:rPr>
          <w:sz w:val="24"/>
          <w:szCs w:val="24"/>
        </w:rPr>
      </w:pPr>
      <w:r>
        <w:rPr>
          <w:sz w:val="24"/>
          <w:szCs w:val="24"/>
        </w:rPr>
        <w:t>Paddy Turner</w:t>
      </w:r>
    </w:p>
    <w:p w14:paraId="6A972117" w14:textId="51BE922A" w:rsidR="0015425A" w:rsidRDefault="0015425A" w:rsidP="0015425A">
      <w:pPr>
        <w:rPr>
          <w:sz w:val="24"/>
          <w:szCs w:val="24"/>
        </w:rPr>
      </w:pPr>
      <w:r>
        <w:rPr>
          <w:sz w:val="24"/>
          <w:szCs w:val="24"/>
        </w:rPr>
        <w:t>Accreditation Task &amp; Finish Group Chair</w:t>
      </w:r>
    </w:p>
    <w:p w14:paraId="16FA2AAE" w14:textId="412CAAAB" w:rsidR="0015425A" w:rsidRPr="0015425A" w:rsidRDefault="0015425A" w:rsidP="0015425A">
      <w:pPr>
        <w:rPr>
          <w:sz w:val="24"/>
          <w:szCs w:val="24"/>
        </w:rPr>
      </w:pPr>
      <w:r>
        <w:rPr>
          <w:sz w:val="24"/>
          <w:szCs w:val="24"/>
        </w:rPr>
        <w:t>November 2019</w:t>
      </w:r>
    </w:p>
    <w:sectPr w:rsidR="0015425A" w:rsidRPr="001542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28BA"/>
    <w:multiLevelType w:val="hybridMultilevel"/>
    <w:tmpl w:val="28025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84058"/>
    <w:multiLevelType w:val="hybridMultilevel"/>
    <w:tmpl w:val="4DFAC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9B15FA"/>
    <w:multiLevelType w:val="hybridMultilevel"/>
    <w:tmpl w:val="A7529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0C76"/>
    <w:multiLevelType w:val="hybridMultilevel"/>
    <w:tmpl w:val="71704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A71"/>
    <w:rsid w:val="000742A4"/>
    <w:rsid w:val="000B16F3"/>
    <w:rsid w:val="000B31D5"/>
    <w:rsid w:val="0015425A"/>
    <w:rsid w:val="0019087B"/>
    <w:rsid w:val="0024152C"/>
    <w:rsid w:val="002A1B07"/>
    <w:rsid w:val="002B3A90"/>
    <w:rsid w:val="002C3F86"/>
    <w:rsid w:val="002F3F42"/>
    <w:rsid w:val="002F6D0A"/>
    <w:rsid w:val="00370ACC"/>
    <w:rsid w:val="004061B6"/>
    <w:rsid w:val="00453DC1"/>
    <w:rsid w:val="004B09D6"/>
    <w:rsid w:val="0055327E"/>
    <w:rsid w:val="006166C5"/>
    <w:rsid w:val="00692C57"/>
    <w:rsid w:val="0069622C"/>
    <w:rsid w:val="006D63C5"/>
    <w:rsid w:val="00730B5E"/>
    <w:rsid w:val="007D5A71"/>
    <w:rsid w:val="00923FE5"/>
    <w:rsid w:val="009C33A3"/>
    <w:rsid w:val="00A76A9B"/>
    <w:rsid w:val="00AA38B9"/>
    <w:rsid w:val="00B571A7"/>
    <w:rsid w:val="00BB693D"/>
    <w:rsid w:val="00BC5114"/>
    <w:rsid w:val="00BF4BC8"/>
    <w:rsid w:val="00C27A11"/>
    <w:rsid w:val="00D6115E"/>
    <w:rsid w:val="00E26BEB"/>
    <w:rsid w:val="00EA037B"/>
    <w:rsid w:val="00F10E3A"/>
    <w:rsid w:val="00F154CD"/>
    <w:rsid w:val="00FB33DC"/>
    <w:rsid w:val="00FC5E7C"/>
    <w:rsid w:val="00FF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DFEEA"/>
  <w15:docId w15:val="{6BB22E40-1F36-45EB-949E-0C829E89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B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B09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9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09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9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09D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9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Paddy Turner</dc:creator>
  <cp:lastModifiedBy>NADP</cp:lastModifiedBy>
  <cp:revision>2</cp:revision>
  <dcterms:created xsi:type="dcterms:W3CDTF">2019-11-26T09:50:00Z</dcterms:created>
  <dcterms:modified xsi:type="dcterms:W3CDTF">2019-11-26T09:50:00Z</dcterms:modified>
</cp:coreProperties>
</file>